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BAC8AE" w14:textId="77777777" w:rsidR="008D1890" w:rsidRPr="008B31B5" w:rsidRDefault="008D1890" w:rsidP="008D1890">
      <w:pPr>
        <w:rPr>
          <w:rFonts w:ascii="Calibri" w:hAnsi="Calibri"/>
        </w:rPr>
      </w:pPr>
      <w:bookmarkStart w:id="0" w:name="_Hlk75766007"/>
    </w:p>
    <w:p w14:paraId="6B764518" w14:textId="0A6921B9" w:rsidR="00681A8E" w:rsidRPr="00915F30" w:rsidRDefault="00915F30" w:rsidP="008D1890">
      <w:r>
        <w:t>Številka: 302-0005/2025</w:t>
      </w:r>
    </w:p>
    <w:p w14:paraId="4F67CA45" w14:textId="77777777" w:rsidR="00D95121" w:rsidRDefault="00D95121" w:rsidP="008D1890"/>
    <w:p w14:paraId="14814FD1" w14:textId="77777777" w:rsidR="00D95121" w:rsidRDefault="00D95121" w:rsidP="008D1890"/>
    <w:p w14:paraId="5BC7A76F" w14:textId="6B809F2B" w:rsidR="00CD67CD" w:rsidRDefault="00915F30" w:rsidP="00915F30">
      <w:pPr>
        <w:jc w:val="both"/>
        <w:rPr>
          <w:b/>
        </w:rPr>
      </w:pPr>
      <w:r w:rsidRPr="00915F30">
        <w:rPr>
          <w:b/>
        </w:rPr>
        <w:t>POROČILO O DODELITVI SREDSTEV PO JAVNEM RAZPISU O DODELJEVANJU PRORAČUNSKIH SREDSTEV IZ OBČINSKEGA PRORAČUNA ZA POSPEŠEVANJE GOSPODARSTVA V OBČINI ČRNOMELJ ZA LETO 2025</w:t>
      </w:r>
    </w:p>
    <w:p w14:paraId="40672E01" w14:textId="2B8AC575" w:rsidR="00CD67CD" w:rsidRDefault="00CD67CD" w:rsidP="00CD67CD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6508"/>
        <w:gridCol w:w="1559"/>
      </w:tblGrid>
      <w:tr w:rsidR="00CD67CD" w:rsidRPr="00CD67CD" w14:paraId="5A2172E4" w14:textId="77777777" w:rsidTr="00CD67CD">
        <w:trPr>
          <w:trHeight w:val="6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5D4A918" w14:textId="77777777" w:rsidR="00CD67CD" w:rsidRPr="00CD67CD" w:rsidRDefault="00CD67CD" w:rsidP="00CD67CD">
            <w:pPr>
              <w:rPr>
                <w:rFonts w:ascii="Calibri" w:eastAsia="Times New Roman" w:hAnsi="Calibri" w:cs="Calibri"/>
                <w:color w:val="auto"/>
                <w:lang w:eastAsia="sl-SI"/>
              </w:rPr>
            </w:pPr>
            <w:proofErr w:type="spellStart"/>
            <w:r w:rsidRPr="00CD67CD">
              <w:rPr>
                <w:rFonts w:ascii="Calibri" w:eastAsia="Times New Roman" w:hAnsi="Calibri" w:cs="Calibri"/>
                <w:color w:val="auto"/>
                <w:lang w:eastAsia="sl-SI"/>
              </w:rPr>
              <w:t>Zap</w:t>
            </w:r>
            <w:proofErr w:type="spellEnd"/>
            <w:r w:rsidRPr="00CD67CD">
              <w:rPr>
                <w:rFonts w:ascii="Calibri" w:eastAsia="Times New Roman" w:hAnsi="Calibri" w:cs="Calibri"/>
                <w:color w:val="auto"/>
                <w:lang w:eastAsia="sl-SI"/>
              </w:rPr>
              <w:t>. št.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A67E413" w14:textId="77777777" w:rsidR="00CD67CD" w:rsidRPr="00CD67CD" w:rsidRDefault="00CD67CD" w:rsidP="00CD67CD">
            <w:pPr>
              <w:rPr>
                <w:rFonts w:ascii="Calibri" w:eastAsia="Times New Roman" w:hAnsi="Calibri" w:cs="Calibri"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lang w:eastAsia="sl-SI"/>
              </w:rPr>
              <w:t>Prejemnik sredstev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6EA56505" w14:textId="77777777" w:rsidR="00CD67CD" w:rsidRPr="00CD67CD" w:rsidRDefault="00CD67CD" w:rsidP="00CD67CD">
            <w:pPr>
              <w:jc w:val="center"/>
              <w:rPr>
                <w:rFonts w:ascii="Calibri" w:eastAsia="Times New Roman" w:hAnsi="Calibri" w:cs="Calibri"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lang w:eastAsia="sl-SI"/>
              </w:rPr>
              <w:t>Višina izplačila (v EUR)</w:t>
            </w:r>
          </w:p>
        </w:tc>
      </w:tr>
      <w:tr w:rsidR="00CD67CD" w:rsidRPr="00CD67CD" w14:paraId="6AEF9F14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7B41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1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5210" w14:textId="77777777" w:rsidR="00CD67CD" w:rsidRPr="00CD67CD" w:rsidRDefault="00CD67CD" w:rsidP="00CD67CD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  <w:t>TIM - TEH storitve in proizvodnja d.o.o.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2DC4" w14:textId="77777777" w:rsidR="00CD67CD" w:rsidRPr="00CD67CD" w:rsidRDefault="00CD67CD" w:rsidP="00CD67CD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Arial" w:eastAsia="Times New Roman" w:hAnsi="Arial" w:cs="Arial"/>
                <w:color w:val="auto"/>
                <w:sz w:val="20"/>
                <w:szCs w:val="20"/>
                <w:lang w:eastAsia="sl-SI"/>
              </w:rPr>
              <w:t>2.000,00</w:t>
            </w:r>
          </w:p>
        </w:tc>
      </w:tr>
      <w:tr w:rsidR="00CD67CD" w:rsidRPr="00CD67CD" w14:paraId="137212FB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AB3E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2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2F6E" w14:textId="77777777" w:rsidR="00CD67CD" w:rsidRPr="00CD67CD" w:rsidRDefault="00CD67CD" w:rsidP="00CD67CD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  <w:t>Pekarna KRAJCAR d.o.o.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7ADC" w14:textId="77777777" w:rsidR="00CD67CD" w:rsidRPr="00CD67CD" w:rsidRDefault="00CD67CD" w:rsidP="00CD67CD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Arial" w:eastAsia="Times New Roman" w:hAnsi="Arial" w:cs="Arial"/>
                <w:color w:val="auto"/>
                <w:sz w:val="20"/>
                <w:szCs w:val="20"/>
                <w:lang w:eastAsia="sl-SI"/>
              </w:rPr>
              <w:t>2.000,00</w:t>
            </w:r>
          </w:p>
        </w:tc>
      </w:tr>
      <w:tr w:rsidR="00CD67CD" w:rsidRPr="00CD67CD" w14:paraId="420A833E" w14:textId="77777777" w:rsidTr="00CD67CD">
        <w:trPr>
          <w:trHeight w:val="76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DE7C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3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F078" w14:textId="77777777" w:rsidR="00CD67CD" w:rsidRPr="00CD67CD" w:rsidRDefault="00CD67CD" w:rsidP="00CD67CD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  <w:t>Kamnite obloge MUREN, trgovina, posredovanje in zaključna gradbena dela, Matjaž Muren s.p.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18FE" w14:textId="77777777" w:rsidR="00CD67CD" w:rsidRPr="00CD67CD" w:rsidRDefault="00CD67CD" w:rsidP="00CD67CD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Arial" w:eastAsia="Times New Roman" w:hAnsi="Arial" w:cs="Arial"/>
                <w:color w:val="auto"/>
                <w:sz w:val="20"/>
                <w:szCs w:val="20"/>
                <w:lang w:eastAsia="sl-SI"/>
              </w:rPr>
              <w:t>1.723,51</w:t>
            </w:r>
          </w:p>
        </w:tc>
      </w:tr>
      <w:tr w:rsidR="00CD67CD" w:rsidRPr="00CD67CD" w14:paraId="3181B759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B97E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4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D3B1" w14:textId="77777777" w:rsidR="00CD67CD" w:rsidRPr="00CD67CD" w:rsidRDefault="00CD67CD" w:rsidP="00CD67CD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  <w:t>Strehe POGLAJEN d.o.o.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FAA1" w14:textId="77777777" w:rsidR="00CD67CD" w:rsidRPr="00CD67CD" w:rsidRDefault="00CD67CD" w:rsidP="00CD67CD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Arial" w:eastAsia="Times New Roman" w:hAnsi="Arial" w:cs="Arial"/>
                <w:color w:val="auto"/>
                <w:sz w:val="20"/>
                <w:szCs w:val="20"/>
                <w:lang w:eastAsia="sl-SI"/>
              </w:rPr>
              <w:t>1.613,87</w:t>
            </w:r>
          </w:p>
        </w:tc>
      </w:tr>
      <w:tr w:rsidR="00CD67CD" w:rsidRPr="00CD67CD" w14:paraId="19165BF6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A866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5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2D72" w14:textId="77777777" w:rsidR="00CD67CD" w:rsidRPr="00CD67CD" w:rsidRDefault="00CD67CD" w:rsidP="00CD67CD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  <w:t>FIGURA-MS d.o.o.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2077" w14:textId="77777777" w:rsidR="00CD67CD" w:rsidRPr="00CD67CD" w:rsidRDefault="00CD67CD" w:rsidP="00CD67CD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Arial" w:eastAsia="Times New Roman" w:hAnsi="Arial" w:cs="Arial"/>
                <w:color w:val="auto"/>
                <w:sz w:val="20"/>
                <w:szCs w:val="20"/>
                <w:lang w:eastAsia="sl-SI"/>
              </w:rPr>
              <w:t>765,99</w:t>
            </w:r>
          </w:p>
        </w:tc>
      </w:tr>
      <w:tr w:rsidR="00CD67CD" w:rsidRPr="00CD67CD" w14:paraId="192FFC30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B7F9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6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897F" w14:textId="77777777" w:rsidR="00CD67CD" w:rsidRPr="00CD67CD" w:rsidRDefault="00CD67CD" w:rsidP="00CD67CD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  <w:t>Obdelava lesa PERŠIČ, Srečko Peršič s.p.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B643" w14:textId="77777777" w:rsidR="00CD67CD" w:rsidRPr="00CD67CD" w:rsidRDefault="00CD67CD" w:rsidP="00CD67CD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Arial" w:eastAsia="Times New Roman" w:hAnsi="Arial" w:cs="Arial"/>
                <w:color w:val="auto"/>
                <w:sz w:val="20"/>
                <w:szCs w:val="20"/>
                <w:lang w:eastAsia="sl-SI"/>
              </w:rPr>
              <w:t>483,93</w:t>
            </w:r>
          </w:p>
        </w:tc>
      </w:tr>
      <w:tr w:rsidR="00CD67CD" w:rsidRPr="00CD67CD" w14:paraId="1BE34ABC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7ABA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7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21BE" w14:textId="77777777" w:rsidR="00CD67CD" w:rsidRPr="00CD67CD" w:rsidRDefault="00CD67CD" w:rsidP="00CD67CD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  <w:t>MARGRAD d.o.o.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2647" w14:textId="77777777" w:rsidR="00CD67CD" w:rsidRPr="00CD67CD" w:rsidRDefault="00CD67CD" w:rsidP="00CD67CD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Arial" w:eastAsia="Times New Roman" w:hAnsi="Arial" w:cs="Arial"/>
                <w:color w:val="auto"/>
                <w:sz w:val="20"/>
                <w:szCs w:val="20"/>
                <w:lang w:eastAsia="sl-SI"/>
              </w:rPr>
              <w:t>443,71</w:t>
            </w:r>
          </w:p>
        </w:tc>
      </w:tr>
      <w:tr w:rsidR="00CD67CD" w:rsidRPr="00CD67CD" w14:paraId="7E0C0378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D912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8</w:t>
            </w:r>
          </w:p>
        </w:tc>
        <w:tc>
          <w:tcPr>
            <w:tcW w:w="6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9261" w14:textId="77777777" w:rsidR="00CD67CD" w:rsidRPr="00CD67CD" w:rsidRDefault="00CD67CD" w:rsidP="00CD67CD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  <w:t>INCUDO kovaštvo d.o.o.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8368" w14:textId="77777777" w:rsidR="00CD67CD" w:rsidRPr="00CD67CD" w:rsidRDefault="00CD67CD" w:rsidP="00CD67CD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Arial" w:eastAsia="Times New Roman" w:hAnsi="Arial" w:cs="Arial"/>
                <w:color w:val="auto"/>
                <w:sz w:val="20"/>
                <w:szCs w:val="20"/>
                <w:lang w:eastAsia="sl-SI"/>
              </w:rPr>
              <w:t>399,85</w:t>
            </w:r>
          </w:p>
        </w:tc>
      </w:tr>
      <w:tr w:rsidR="00CD67CD" w:rsidRPr="00CD67CD" w14:paraId="53CC5A02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18DE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9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C34F" w14:textId="77777777" w:rsidR="00CD67CD" w:rsidRPr="00CD67CD" w:rsidRDefault="00CD67CD" w:rsidP="00CD67CD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  <w:t xml:space="preserve">Ivan </w:t>
            </w:r>
            <w:proofErr w:type="spellStart"/>
            <w:r w:rsidRPr="00CD67C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  <w:t>Umolac</w:t>
            </w:r>
            <w:proofErr w:type="spellEnd"/>
            <w:r w:rsidRPr="00CD67C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  <w:t xml:space="preserve"> s.p.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6C31" w14:textId="77777777" w:rsidR="00CD67CD" w:rsidRPr="00CD67CD" w:rsidRDefault="00CD67CD" w:rsidP="00CD67CD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Arial" w:eastAsia="Times New Roman" w:hAnsi="Arial" w:cs="Arial"/>
                <w:color w:val="auto"/>
                <w:sz w:val="20"/>
                <w:szCs w:val="20"/>
                <w:lang w:eastAsia="sl-SI"/>
              </w:rPr>
              <w:t>228,03</w:t>
            </w:r>
          </w:p>
        </w:tc>
      </w:tr>
      <w:tr w:rsidR="00CD67CD" w:rsidRPr="00CD67CD" w14:paraId="683A62E9" w14:textId="77777777" w:rsidTr="00CD67CD">
        <w:trPr>
          <w:trHeight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E022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10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5749" w14:textId="77777777" w:rsidR="00CD67CD" w:rsidRPr="00CD67CD" w:rsidRDefault="00CD67CD" w:rsidP="00CD67CD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  <w:t>Prevozništvo in mehanizacija, Branko Rožič s.p.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6AAD" w14:textId="77777777" w:rsidR="00CD67CD" w:rsidRPr="00CD67CD" w:rsidRDefault="00CD67CD" w:rsidP="00CD67CD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Arial" w:eastAsia="Times New Roman" w:hAnsi="Arial" w:cs="Arial"/>
                <w:color w:val="auto"/>
                <w:sz w:val="20"/>
                <w:szCs w:val="20"/>
                <w:lang w:eastAsia="sl-SI"/>
              </w:rPr>
              <w:t>215,83</w:t>
            </w:r>
          </w:p>
        </w:tc>
      </w:tr>
      <w:tr w:rsidR="00CD67CD" w:rsidRPr="00CD67CD" w14:paraId="290EE989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6C59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11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54CC" w14:textId="77777777" w:rsidR="00CD67CD" w:rsidRPr="00CD67CD" w:rsidRDefault="00CD67CD" w:rsidP="00CD67CD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  <w:t>ŠPICA, servis koles, Rok Simčič s.p.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CE02" w14:textId="77777777" w:rsidR="00CD67CD" w:rsidRPr="00CD67CD" w:rsidRDefault="00CD67CD" w:rsidP="00CD67CD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Arial" w:eastAsia="Times New Roman" w:hAnsi="Arial" w:cs="Arial"/>
                <w:color w:val="auto"/>
                <w:sz w:val="20"/>
                <w:szCs w:val="20"/>
                <w:lang w:eastAsia="sl-SI"/>
              </w:rPr>
              <w:t>200,80</w:t>
            </w:r>
          </w:p>
        </w:tc>
      </w:tr>
      <w:tr w:rsidR="00CD67CD" w:rsidRPr="00CD67CD" w14:paraId="0C392881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F932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12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D77D" w14:textId="77777777" w:rsidR="00CD67CD" w:rsidRPr="00CD67CD" w:rsidRDefault="00CD67CD" w:rsidP="00CD67CD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  <w:t>INCUDO kovaštvo d.o.o.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DEEF" w14:textId="77777777" w:rsidR="00CD67CD" w:rsidRPr="00CD67CD" w:rsidRDefault="00CD67CD" w:rsidP="00CD67CD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Arial" w:eastAsia="Times New Roman" w:hAnsi="Arial" w:cs="Arial"/>
                <w:color w:val="auto"/>
                <w:sz w:val="20"/>
                <w:szCs w:val="20"/>
                <w:lang w:eastAsia="sl-SI"/>
              </w:rPr>
              <w:t>186,13</w:t>
            </w:r>
          </w:p>
        </w:tc>
      </w:tr>
      <w:tr w:rsidR="00CD67CD" w:rsidRPr="00CD67CD" w14:paraId="2410A1B5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A0C1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13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AEF4" w14:textId="77777777" w:rsidR="00CD67CD" w:rsidRPr="00CD67CD" w:rsidRDefault="00CD67CD" w:rsidP="00CD67CD">
            <w:pP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eastAsia="sl-SI"/>
              </w:rPr>
              <w:t>ŠPICA, servis koles, Rok Simčič s.p.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B23C" w14:textId="77777777" w:rsidR="00CD67CD" w:rsidRPr="00CD67CD" w:rsidRDefault="00CD67CD" w:rsidP="00CD67CD">
            <w:pPr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Arial" w:eastAsia="Times New Roman" w:hAnsi="Arial" w:cs="Arial"/>
                <w:color w:val="auto"/>
                <w:sz w:val="20"/>
                <w:szCs w:val="20"/>
                <w:lang w:eastAsia="sl-SI"/>
              </w:rPr>
              <w:t>107,35</w:t>
            </w:r>
          </w:p>
        </w:tc>
      </w:tr>
      <w:tr w:rsidR="00CD67CD" w:rsidRPr="00CD67CD" w14:paraId="18BECBB4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6489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14</w:t>
            </w:r>
          </w:p>
        </w:tc>
        <w:tc>
          <w:tcPr>
            <w:tcW w:w="6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B610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 xml:space="preserve">BAR NAPOLEON CAFFE, Alen </w:t>
            </w:r>
            <w:proofErr w:type="spellStart"/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>Šišić</w:t>
            </w:r>
            <w:proofErr w:type="spellEnd"/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 xml:space="preserve"> s.p.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3291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  <w:t>2.000,00</w:t>
            </w:r>
          </w:p>
        </w:tc>
      </w:tr>
      <w:tr w:rsidR="00CD67CD" w:rsidRPr="00CD67CD" w14:paraId="1715559D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88F0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15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4325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>POSREDNIŠTVO ALENKA MUŠIČ s.p.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A1C2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  <w:t>1.897,61</w:t>
            </w:r>
          </w:p>
        </w:tc>
      </w:tr>
      <w:tr w:rsidR="00CD67CD" w:rsidRPr="00CD67CD" w14:paraId="31919EC8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1C1D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16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413B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>BAR MEDVED, Andreja Medved s.p.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2CDB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  <w:t>1.383,48</w:t>
            </w:r>
          </w:p>
        </w:tc>
      </w:tr>
      <w:tr w:rsidR="00CD67CD" w:rsidRPr="00CD67CD" w14:paraId="68174389" w14:textId="77777777" w:rsidTr="00CD67CD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349A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17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B889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>MALI SVET, otroška igralnica, Jasmina Kolbezen s.p.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2946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  <w:t>1.159,83</w:t>
            </w:r>
          </w:p>
        </w:tc>
      </w:tr>
      <w:tr w:rsidR="00CD67CD" w:rsidRPr="00CD67CD" w14:paraId="1A9DE0D3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C831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18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EF71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 xml:space="preserve">BAR GUŠT, Katja </w:t>
            </w:r>
            <w:proofErr w:type="spellStart"/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>Stuhne</w:t>
            </w:r>
            <w:proofErr w:type="spellEnd"/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 xml:space="preserve"> s.p.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B49E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  <w:t>906,65</w:t>
            </w:r>
          </w:p>
        </w:tc>
      </w:tr>
      <w:tr w:rsidR="00CD67CD" w:rsidRPr="00CD67CD" w14:paraId="09B1F636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C6CF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19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C9F8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>VIDIT, Vladimir Domjan s.p.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EF9C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  <w:t>897,15</w:t>
            </w:r>
          </w:p>
        </w:tc>
      </w:tr>
      <w:tr w:rsidR="00CD67CD" w:rsidRPr="00CD67CD" w14:paraId="5A9B67E3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347C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20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3BBC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>VALTIM d.o.o.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6819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  <w:t>504,36</w:t>
            </w:r>
          </w:p>
        </w:tc>
      </w:tr>
      <w:tr w:rsidR="00CD67CD" w:rsidRPr="00CD67CD" w14:paraId="391BA0B0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6362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21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5A01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>IVANUŠIČ DMD d.o.o.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A312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  <w:t>496,76</w:t>
            </w:r>
          </w:p>
        </w:tc>
      </w:tr>
      <w:tr w:rsidR="00CD67CD" w:rsidRPr="00CD67CD" w14:paraId="235B13CA" w14:textId="77777777" w:rsidTr="00CD67CD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4DC9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22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0DA8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>MIMICA, trgovina in ostale storitve, Marija Hudelja s.p.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C6C4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  <w:t>480,76</w:t>
            </w:r>
          </w:p>
        </w:tc>
      </w:tr>
      <w:tr w:rsidR="00CD67CD" w:rsidRPr="00CD67CD" w14:paraId="71DC65D8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E3E7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23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059D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>DARJAN ZLOBEC s.p.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12B5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  <w:t>473,33</w:t>
            </w:r>
          </w:p>
        </w:tc>
      </w:tr>
      <w:tr w:rsidR="00CD67CD" w:rsidRPr="00CD67CD" w14:paraId="74265230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033C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24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E0B3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>KRISTJAN ŽALEC, odvetnik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0CF1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  <w:t>390,40</w:t>
            </w:r>
          </w:p>
        </w:tc>
      </w:tr>
      <w:tr w:rsidR="00CD67CD" w:rsidRPr="00CD67CD" w14:paraId="502DDD16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F711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25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3C4B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 xml:space="preserve">MEGAMAR SABINA JURŠINIČ s.p.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B920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  <w:t>385,33</w:t>
            </w:r>
          </w:p>
        </w:tc>
      </w:tr>
      <w:tr w:rsidR="00CD67CD" w:rsidRPr="00CD67CD" w14:paraId="2306FCC4" w14:textId="77777777" w:rsidTr="00CD67CD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7461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lastRenderedPageBreak/>
              <w:t>26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697C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>MIZARSKE STORITVE VERDERBER, Gregor Verderber s.p.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6F05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  <w:t>357,89</w:t>
            </w:r>
          </w:p>
        </w:tc>
      </w:tr>
      <w:tr w:rsidR="00CD67CD" w:rsidRPr="00CD67CD" w14:paraId="3C47FC30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BEE6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27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5345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 xml:space="preserve">INVIDIA, Valentina Ambrožič s.p.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767A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  <w:t>347,67</w:t>
            </w:r>
          </w:p>
        </w:tc>
      </w:tr>
      <w:tr w:rsidR="00CD67CD" w:rsidRPr="00CD67CD" w14:paraId="6180589D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9D6C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28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05DC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>HOLLISANA, Ines Matkovič s.p.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A9A8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  <w:t>256,70</w:t>
            </w:r>
          </w:p>
        </w:tc>
      </w:tr>
      <w:tr w:rsidR="00CD67CD" w:rsidRPr="00CD67CD" w14:paraId="117AE2ED" w14:textId="77777777" w:rsidTr="00CD67CD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5CEC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29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9410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 xml:space="preserve">M-NOHTNI STUDIO, </w:t>
            </w:r>
            <w:proofErr w:type="spellStart"/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>manikura</w:t>
            </w:r>
            <w:proofErr w:type="spellEnd"/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 xml:space="preserve"> Marjana Tomić s.p.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0AD9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  <w:t>236,24</w:t>
            </w:r>
          </w:p>
        </w:tc>
      </w:tr>
      <w:tr w:rsidR="00CD67CD" w:rsidRPr="00CD67CD" w14:paraId="271711A1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6B80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30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D954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>FRIZERSKI SALON MARINA, Marinka Filip s.p.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3E76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sz w:val="20"/>
                <w:szCs w:val="20"/>
                <w:lang w:eastAsia="sl-SI"/>
              </w:rPr>
              <w:t>194,85</w:t>
            </w:r>
          </w:p>
        </w:tc>
      </w:tr>
      <w:tr w:rsidR="00CD67CD" w:rsidRPr="00CD67CD" w14:paraId="7CB2F2DB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2262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31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FDBB9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>ALD, distribucija d.o.o.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D250B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lang w:eastAsia="sl-SI"/>
              </w:rPr>
              <w:t xml:space="preserve">1.892,00  </w:t>
            </w:r>
          </w:p>
        </w:tc>
      </w:tr>
      <w:tr w:rsidR="00CD67CD" w:rsidRPr="00CD67CD" w14:paraId="24510823" w14:textId="77777777" w:rsidTr="00CD67CD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AFEB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32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CE05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 xml:space="preserve">Računovodske in knjigovodske storitve </w:t>
            </w:r>
            <w:proofErr w:type="spellStart"/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>Nensi</w:t>
            </w:r>
            <w:proofErr w:type="spellEnd"/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 xml:space="preserve"> Modrinjak s.p.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7533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lang w:eastAsia="sl-SI"/>
              </w:rPr>
              <w:t>1.070,42</w:t>
            </w:r>
          </w:p>
        </w:tc>
      </w:tr>
      <w:tr w:rsidR="00CD67CD" w:rsidRPr="00CD67CD" w14:paraId="4F760A9D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DBB0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33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D8E2" w14:textId="50DD6C5C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>Poslovno</w:t>
            </w:r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 xml:space="preserve"> svetovanje Simon Kramarič s.p.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5029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lang w:eastAsia="sl-SI"/>
              </w:rPr>
              <w:t>1.484,91</w:t>
            </w:r>
          </w:p>
        </w:tc>
      </w:tr>
      <w:tr w:rsidR="00CD67CD" w:rsidRPr="00CD67CD" w14:paraId="689B74A0" w14:textId="77777777" w:rsidTr="00CD67CD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FB14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34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2A7F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>Fotografske in ostale storitve, Tina Stariha s.p.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2A45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lang w:eastAsia="sl-SI"/>
              </w:rPr>
              <w:t>985,74</w:t>
            </w:r>
          </w:p>
        </w:tc>
      </w:tr>
      <w:tr w:rsidR="00CD67CD" w:rsidRPr="00CD67CD" w14:paraId="3BEBCF97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1CFB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35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9083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proofErr w:type="spellStart"/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>Elektroinstalacije</w:t>
            </w:r>
            <w:proofErr w:type="spellEnd"/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 xml:space="preserve"> S.W.H., Jože Juršinič s.p.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EECC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lang w:eastAsia="sl-SI"/>
              </w:rPr>
              <w:t>1.094,98</w:t>
            </w:r>
          </w:p>
        </w:tc>
      </w:tr>
      <w:tr w:rsidR="00CD67CD" w:rsidRPr="00CD67CD" w14:paraId="1BC26DAF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B8A2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36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0474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 xml:space="preserve">Prevozi in storitve, Janez </w:t>
            </w:r>
            <w:proofErr w:type="spellStart"/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>Fugina</w:t>
            </w:r>
            <w:proofErr w:type="spellEnd"/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 xml:space="preserve"> s.p.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BBAB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lang w:eastAsia="sl-SI"/>
              </w:rPr>
              <w:t>1.526,67</w:t>
            </w:r>
          </w:p>
        </w:tc>
      </w:tr>
      <w:tr w:rsidR="00CD67CD" w:rsidRPr="00CD67CD" w14:paraId="4D9BF9C8" w14:textId="77777777" w:rsidTr="00CD67CD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8EE5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37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A322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>Poslovno svetovanje, Bor Schweiger Mužar s.p.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352E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lang w:eastAsia="sl-SI"/>
              </w:rPr>
              <w:t>1.048,27</w:t>
            </w:r>
          </w:p>
        </w:tc>
      </w:tr>
      <w:tr w:rsidR="00CD67CD" w:rsidRPr="00CD67CD" w14:paraId="3240E466" w14:textId="77777777" w:rsidTr="00CD67CD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3FDA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38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7200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>Strojne inštalacije Verderber, Tadej Verderber s.p.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41BD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lang w:eastAsia="sl-SI"/>
              </w:rPr>
              <w:t>991,29</w:t>
            </w:r>
          </w:p>
        </w:tc>
      </w:tr>
      <w:tr w:rsidR="00CD67CD" w:rsidRPr="00CD67CD" w14:paraId="7A77B5D0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F6E4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39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80DE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>Frizerstvo MRVIČ, Matic Mrvič s.p.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77D2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lang w:eastAsia="sl-SI"/>
              </w:rPr>
              <w:t>944,33</w:t>
            </w:r>
          </w:p>
        </w:tc>
      </w:tr>
      <w:tr w:rsidR="00CD67CD" w:rsidRPr="00CD67CD" w14:paraId="065EA94E" w14:textId="77777777" w:rsidTr="00CD67CD">
        <w:trPr>
          <w:trHeight w:val="6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D696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40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133C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color w:val="auto"/>
                <w:lang w:eastAsia="sl-SI"/>
              </w:rPr>
              <w:t>Mehanska obdelava kovin in ostale storitve, Kastelic Jani s.p.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96FF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color w:val="auto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color w:val="auto"/>
                <w:lang w:eastAsia="sl-SI"/>
              </w:rPr>
              <w:t>1.222,39</w:t>
            </w:r>
          </w:p>
        </w:tc>
      </w:tr>
      <w:tr w:rsidR="00CD67CD" w:rsidRPr="00CD67CD" w14:paraId="2009C446" w14:textId="77777777" w:rsidTr="00CD67CD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891C1B1" w14:textId="77777777" w:rsidR="00CD67CD" w:rsidRPr="00CD67CD" w:rsidRDefault="00CD67CD" w:rsidP="00CD67CD">
            <w:pPr>
              <w:rPr>
                <w:rFonts w:ascii="Calibri" w:eastAsia="Times New Roman" w:hAnsi="Calibri" w:cs="Calibri"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lang w:eastAsia="sl-SI"/>
              </w:rPr>
              <w:t> </w:t>
            </w:r>
          </w:p>
        </w:tc>
        <w:tc>
          <w:tcPr>
            <w:tcW w:w="6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AC09186" w14:textId="77777777" w:rsidR="00CD67CD" w:rsidRPr="00CD67CD" w:rsidRDefault="00CD67CD" w:rsidP="00CD67CD">
            <w:pPr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lang w:eastAsia="sl-SI"/>
              </w:rPr>
              <w:t>SKUPAJ: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89B7CA7" w14:textId="77777777" w:rsidR="00CD67CD" w:rsidRPr="00CD67CD" w:rsidRDefault="00CD67CD" w:rsidP="00CD67CD">
            <w:pPr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CD67CD">
              <w:rPr>
                <w:rFonts w:ascii="Calibri" w:eastAsia="Times New Roman" w:hAnsi="Calibri" w:cs="Calibri"/>
                <w:b/>
                <w:bCs/>
                <w:lang w:eastAsia="sl-SI"/>
              </w:rPr>
              <w:t>35.000,00</w:t>
            </w:r>
          </w:p>
        </w:tc>
      </w:tr>
      <w:bookmarkEnd w:id="0"/>
    </w:tbl>
    <w:p w14:paraId="05C5E7CF" w14:textId="6F198152" w:rsidR="00CD67CD" w:rsidRDefault="00CD67CD" w:rsidP="00CD67CD"/>
    <w:p w14:paraId="4C43DCF5" w14:textId="77777777" w:rsidR="00CD67CD" w:rsidRPr="00CD67CD" w:rsidRDefault="00CD67CD" w:rsidP="00CD67CD"/>
    <w:p w14:paraId="779B439F" w14:textId="77777777" w:rsidR="00CD67CD" w:rsidRPr="00CD67CD" w:rsidRDefault="00CD67CD" w:rsidP="00CD67CD"/>
    <w:p w14:paraId="74770095" w14:textId="77777777" w:rsidR="00CD67CD" w:rsidRPr="00CD67CD" w:rsidRDefault="00CD67CD" w:rsidP="00CD67CD"/>
    <w:p w14:paraId="40832BF0" w14:textId="145E4593" w:rsidR="00CD67CD" w:rsidRDefault="00CD67CD" w:rsidP="00CD67CD"/>
    <w:p w14:paraId="7F9FCC2D" w14:textId="4F3DFF8C" w:rsidR="00D95121" w:rsidRDefault="00CD67CD" w:rsidP="00CD67CD">
      <w:r>
        <w:t>Pripravili:</w:t>
      </w:r>
    </w:p>
    <w:p w14:paraId="188179A6" w14:textId="4E9CE0E8" w:rsidR="00CD67CD" w:rsidRDefault="00CD67CD" w:rsidP="00CD67CD">
      <w:r>
        <w:t>Tanja Peteh – predsednica komisije, Tatjana Aupič – članica in Gregor Šmalcelj – član</w:t>
      </w:r>
    </w:p>
    <w:p w14:paraId="6EF09EAD" w14:textId="77777777" w:rsidR="00CD67CD" w:rsidRDefault="00CD67CD" w:rsidP="00CD67CD"/>
    <w:p w14:paraId="736D0BC1" w14:textId="77777777" w:rsidR="00CD67CD" w:rsidRDefault="00CD67CD" w:rsidP="00CD67CD"/>
    <w:p w14:paraId="3968E566" w14:textId="28475C2A" w:rsidR="00CD67CD" w:rsidRDefault="00CD67CD" w:rsidP="00CD67CD">
      <w:r>
        <w:t xml:space="preserve">Objaviti: </w:t>
      </w:r>
    </w:p>
    <w:p w14:paraId="54A78CC0" w14:textId="6B1F6D53" w:rsidR="00CD67CD" w:rsidRPr="00CD67CD" w:rsidRDefault="00CD67CD" w:rsidP="00CD67CD">
      <w:r>
        <w:t>- na spletni strani</w:t>
      </w:r>
      <w:bookmarkStart w:id="1" w:name="_GoBack"/>
      <w:bookmarkEnd w:id="1"/>
    </w:p>
    <w:sectPr w:rsidR="00CD67CD" w:rsidRPr="00CD67CD" w:rsidSect="000F41C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32709" w14:textId="77777777" w:rsidR="000F7FB1" w:rsidRDefault="000F7FB1" w:rsidP="000F41CE">
      <w:r>
        <w:separator/>
      </w:r>
    </w:p>
  </w:endnote>
  <w:endnote w:type="continuationSeparator" w:id="0">
    <w:p w14:paraId="39AE9CFC" w14:textId="77777777" w:rsidR="000F7FB1" w:rsidRDefault="000F7FB1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  <w:lang w:val="sl-SI" w:eastAsia="sl-SI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  <w:lang w:val="sl-SI" w:eastAsia="sl-SI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9F1E9" w14:textId="77777777" w:rsidR="000F7FB1" w:rsidRDefault="000F7FB1" w:rsidP="000F41CE">
      <w:r>
        <w:separator/>
      </w:r>
    </w:p>
  </w:footnote>
  <w:footnote w:type="continuationSeparator" w:id="0">
    <w:p w14:paraId="3DAF1007" w14:textId="77777777" w:rsidR="000F7FB1" w:rsidRDefault="000F7FB1" w:rsidP="000F4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500CA9" w14:textId="667A1B2D" w:rsidR="000F41CE" w:rsidRPr="000F41CE" w:rsidRDefault="007E594C" w:rsidP="000F41CE">
    <w:pPr>
      <w:pStyle w:val="Telobesedila"/>
      <w:spacing w:before="10"/>
      <w:rPr>
        <w:rFonts w:ascii="Times New Roman"/>
        <w:sz w:val="21"/>
      </w:rPr>
    </w:pPr>
    <w:r>
      <w:rPr>
        <w:rFonts w:ascii="Times New Roman"/>
        <w:noProof/>
        <w:sz w:val="21"/>
        <w:lang w:val="sl-SI" w:eastAsia="sl-SI"/>
      </w:rPr>
      <w:drawing>
        <wp:inline distT="0" distB="0" distL="0" distR="0" wp14:anchorId="1E67CE12" wp14:editId="31A01CB5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167AD"/>
    <w:multiLevelType w:val="hybridMultilevel"/>
    <w:tmpl w:val="701C587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33E51"/>
    <w:multiLevelType w:val="hybridMultilevel"/>
    <w:tmpl w:val="18363C9A"/>
    <w:lvl w:ilvl="0" w:tplc="7EF867A2">
      <w:start w:val="1"/>
      <w:numFmt w:val="bullet"/>
      <w:lvlText w:val="-"/>
      <w:lvlJc w:val="left"/>
      <w:pPr>
        <w:ind w:left="1080" w:hanging="360"/>
      </w:pPr>
      <w:rPr>
        <w:rFonts w:ascii="Roboto" w:eastAsiaTheme="minorHAnsi" w:hAnsi="Robot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CE"/>
    <w:rsid w:val="0008530A"/>
    <w:rsid w:val="000A3CA2"/>
    <w:rsid w:val="000D677F"/>
    <w:rsid w:val="000F41CE"/>
    <w:rsid w:val="000F7FB1"/>
    <w:rsid w:val="00103702"/>
    <w:rsid w:val="0012122E"/>
    <w:rsid w:val="001625BF"/>
    <w:rsid w:val="003E163F"/>
    <w:rsid w:val="003F2123"/>
    <w:rsid w:val="0045731F"/>
    <w:rsid w:val="0047375D"/>
    <w:rsid w:val="004F7732"/>
    <w:rsid w:val="00523F6E"/>
    <w:rsid w:val="005B76FE"/>
    <w:rsid w:val="00666E7E"/>
    <w:rsid w:val="00681A8E"/>
    <w:rsid w:val="006E5933"/>
    <w:rsid w:val="007811A3"/>
    <w:rsid w:val="007E594C"/>
    <w:rsid w:val="008D1890"/>
    <w:rsid w:val="008D784B"/>
    <w:rsid w:val="008F6D82"/>
    <w:rsid w:val="00901FAD"/>
    <w:rsid w:val="00915F30"/>
    <w:rsid w:val="009362A7"/>
    <w:rsid w:val="00B03995"/>
    <w:rsid w:val="00B159EB"/>
    <w:rsid w:val="00C82E81"/>
    <w:rsid w:val="00CA1B19"/>
    <w:rsid w:val="00CD67CD"/>
    <w:rsid w:val="00D12FA9"/>
    <w:rsid w:val="00D516A3"/>
    <w:rsid w:val="00D95121"/>
    <w:rsid w:val="00DC5A10"/>
    <w:rsid w:val="00E14E7E"/>
    <w:rsid w:val="00F5301E"/>
    <w:rsid w:val="00F67B07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0A3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0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E10F57F-3EAA-4D00-925C-ACCFD343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Microsoftov račun</cp:lastModifiedBy>
  <cp:revision>3</cp:revision>
  <cp:lastPrinted>2021-10-27T07:45:00Z</cp:lastPrinted>
  <dcterms:created xsi:type="dcterms:W3CDTF">2025-09-08T06:58:00Z</dcterms:created>
  <dcterms:modified xsi:type="dcterms:W3CDTF">2025-09-08T07:05:00Z</dcterms:modified>
</cp:coreProperties>
</file>