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A76EA5" w14:textId="0B0E0C94" w:rsidR="00081BF3" w:rsidRPr="00081BF3" w:rsidRDefault="00BC6BAA" w:rsidP="00081BF3">
      <w:pPr>
        <w:jc w:val="center"/>
        <w:rPr>
          <w:rFonts w:ascii="Roboto Slab ExtraBold" w:hAnsi="Roboto Slab ExtraBold" w:cs="Tahoma"/>
          <w:b/>
          <w:sz w:val="24"/>
          <w:szCs w:val="24"/>
        </w:rPr>
      </w:pPr>
      <w:r>
        <w:rPr>
          <w:rFonts w:ascii="Roboto Slab ExtraBold" w:hAnsi="Roboto Slab ExtraBold" w:cs="Tahoma"/>
          <w:b/>
          <w:sz w:val="24"/>
          <w:szCs w:val="24"/>
        </w:rPr>
        <w:t xml:space="preserve">VLOGA NA </w:t>
      </w:r>
      <w:bookmarkStart w:id="0" w:name="_Hlk64378244"/>
      <w:r w:rsidR="00081BF3" w:rsidRPr="00282D27">
        <w:rPr>
          <w:rFonts w:ascii="Roboto Slab ExtraBold" w:hAnsi="Roboto Slab ExtraBold"/>
        </w:rPr>
        <w:t>JAVNI RAZPIS</w:t>
      </w:r>
    </w:p>
    <w:p w14:paraId="654C8F19" w14:textId="6123356F" w:rsidR="00081BF3" w:rsidRPr="00282D27" w:rsidRDefault="00081BF3" w:rsidP="00081BF3">
      <w:pPr>
        <w:jc w:val="center"/>
        <w:rPr>
          <w:rFonts w:ascii="Roboto Slab ExtraBold" w:hAnsi="Roboto Slab ExtraBold"/>
          <w:b/>
        </w:rPr>
      </w:pPr>
      <w:bookmarkStart w:id="1" w:name="_Hlk95287995"/>
      <w:bookmarkStart w:id="2" w:name="_Hlk4417233"/>
      <w:r w:rsidRPr="00282D27">
        <w:rPr>
          <w:rFonts w:ascii="Roboto Slab ExtraBold" w:hAnsi="Roboto Slab ExtraBold"/>
          <w:b/>
        </w:rPr>
        <w:t>za  ohranjanje in spodbujanje razvoja kmetijstva</w:t>
      </w:r>
      <w:r>
        <w:rPr>
          <w:rFonts w:ascii="Roboto Slab ExtraBold" w:hAnsi="Roboto Slab ExtraBold"/>
          <w:b/>
        </w:rPr>
        <w:t xml:space="preserve">, gozdarstva </w:t>
      </w:r>
      <w:r w:rsidRPr="00282D27">
        <w:rPr>
          <w:rFonts w:ascii="Roboto Slab ExtraBold" w:hAnsi="Roboto Slab ExtraBold"/>
          <w:b/>
        </w:rPr>
        <w:t xml:space="preserve">in podeželja v  občini Črnomelj za leto </w:t>
      </w:r>
      <w:bookmarkEnd w:id="0"/>
      <w:r w:rsidRPr="00282D27">
        <w:rPr>
          <w:rFonts w:ascii="Roboto Slab ExtraBold" w:hAnsi="Roboto Slab ExtraBold"/>
          <w:b/>
        </w:rPr>
        <w:t>202</w:t>
      </w:r>
      <w:bookmarkEnd w:id="1"/>
      <w:r w:rsidR="008A399C">
        <w:rPr>
          <w:rFonts w:ascii="Roboto Slab ExtraBold" w:hAnsi="Roboto Slab ExtraBold"/>
          <w:b/>
        </w:rPr>
        <w:t>5</w:t>
      </w:r>
    </w:p>
    <w:bookmarkEnd w:id="2"/>
    <w:p w14:paraId="546850D5" w14:textId="451AA625" w:rsidR="00230162" w:rsidRPr="00C50192" w:rsidRDefault="00230162" w:rsidP="00230162">
      <w:pPr>
        <w:ind w:left="360"/>
        <w:jc w:val="center"/>
        <w:rPr>
          <w:rFonts w:ascii="Roboto Slab ExtraBold" w:hAnsi="Roboto Slab ExtraBold" w:cs="Tahoma"/>
          <w:b/>
          <w:sz w:val="24"/>
          <w:szCs w:val="24"/>
        </w:rPr>
      </w:pPr>
    </w:p>
    <w:p w14:paraId="44132C29" w14:textId="06323499" w:rsidR="002B74AC" w:rsidRPr="00E0319A" w:rsidRDefault="00883896" w:rsidP="00102F0C">
      <w:pPr>
        <w:pBdr>
          <w:top w:val="single" w:sz="6" w:space="1" w:color="auto" w:shadow="1"/>
          <w:left w:val="single" w:sz="6" w:space="1" w:color="auto" w:shadow="1"/>
          <w:bottom w:val="single" w:sz="6" w:space="0" w:color="auto" w:shadow="1"/>
          <w:right w:val="single" w:sz="6" w:space="3" w:color="auto" w:shadow="1"/>
        </w:pBdr>
        <w:shd w:val="clear" w:color="auto" w:fill="FFFFFF" w:themeFill="background1"/>
        <w:jc w:val="center"/>
        <w:rPr>
          <w:rFonts w:cs="Arial"/>
          <w:b/>
          <w:color w:val="auto"/>
        </w:rPr>
      </w:pPr>
      <w:r w:rsidRPr="00E0319A">
        <w:rPr>
          <w:rFonts w:cs="Arial"/>
          <w:b/>
          <w:color w:val="auto"/>
        </w:rPr>
        <w:t xml:space="preserve">OBRAZEC </w:t>
      </w:r>
      <w:r w:rsidR="00D930A9">
        <w:rPr>
          <w:rFonts w:cs="Arial"/>
          <w:b/>
          <w:color w:val="auto"/>
        </w:rPr>
        <w:t>3</w:t>
      </w:r>
    </w:p>
    <w:p w14:paraId="041697EC" w14:textId="52144C40" w:rsidR="007D1591" w:rsidRPr="00883896" w:rsidRDefault="00BC6BAA" w:rsidP="00102F0C">
      <w:pPr>
        <w:pBdr>
          <w:top w:val="single" w:sz="6" w:space="1" w:color="auto" w:shadow="1"/>
          <w:left w:val="single" w:sz="6" w:space="1" w:color="auto" w:shadow="1"/>
          <w:bottom w:val="single" w:sz="6" w:space="0" w:color="auto" w:shadow="1"/>
          <w:right w:val="single" w:sz="6" w:space="3" w:color="auto" w:shadow="1"/>
        </w:pBdr>
        <w:shd w:val="clear" w:color="auto" w:fill="FFFFFF" w:themeFill="background1"/>
        <w:jc w:val="center"/>
        <w:rPr>
          <w:rFonts w:cs="Arial"/>
          <w:b/>
          <w:color w:val="538135" w:themeColor="accent6" w:themeShade="BF"/>
        </w:rPr>
      </w:pPr>
      <w:bookmarkStart w:id="3" w:name="_Hlk192686519"/>
      <w:r w:rsidRPr="00102F0C">
        <w:rPr>
          <w:rFonts w:cs="Arial"/>
          <w:b/>
          <w:color w:val="538135" w:themeColor="accent6" w:themeShade="BF"/>
        </w:rPr>
        <w:t xml:space="preserve">ZA </w:t>
      </w:r>
      <w:r w:rsidR="002B74AC" w:rsidRPr="00102F0C">
        <w:rPr>
          <w:rFonts w:cs="Arial"/>
          <w:b/>
          <w:color w:val="538135" w:themeColor="accent6" w:themeShade="BF"/>
        </w:rPr>
        <w:t xml:space="preserve">UKREP </w:t>
      </w:r>
      <w:r w:rsidR="00D930A9">
        <w:rPr>
          <w:rFonts w:cs="Arial"/>
          <w:b/>
          <w:color w:val="538135" w:themeColor="accent6" w:themeShade="BF"/>
        </w:rPr>
        <w:t>5</w:t>
      </w:r>
      <w:r w:rsidR="002B74AC" w:rsidRPr="00102F0C">
        <w:rPr>
          <w:rFonts w:cs="Arial"/>
          <w:b/>
          <w:color w:val="538135" w:themeColor="accent6" w:themeShade="BF"/>
        </w:rPr>
        <w:t xml:space="preserve">: </w:t>
      </w:r>
      <w:r w:rsidR="00375CD9" w:rsidRPr="00375CD9">
        <w:rPr>
          <w:rFonts w:cs="Arial"/>
          <w:b/>
          <w:color w:val="538135" w:themeColor="accent6" w:themeShade="BF"/>
        </w:rPr>
        <w:t>Pomoč za</w:t>
      </w:r>
      <w:r w:rsidR="00D930A9">
        <w:rPr>
          <w:rFonts w:cs="Arial"/>
          <w:b/>
          <w:color w:val="538135" w:themeColor="accent6" w:themeShade="BF"/>
        </w:rPr>
        <w:t xml:space="preserve"> naložbe v gozdarske tehnologije ter v predelavo, mobilizacijo in trženje gozdarskih proizvodov – NAKUP STROJEV IN OPREME </w:t>
      </w:r>
    </w:p>
    <w:bookmarkEnd w:id="3"/>
    <w:p w14:paraId="6CA41713" w14:textId="77777777" w:rsidR="004D197E" w:rsidRPr="004D197E" w:rsidRDefault="004D197E" w:rsidP="00102F0C">
      <w:pPr>
        <w:shd w:val="clear" w:color="auto" w:fill="FFFFFF" w:themeFill="background1"/>
        <w:outlineLvl w:val="0"/>
        <w:rPr>
          <w:rFonts w:cs="Arial"/>
          <w:b/>
          <w:strike/>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94"/>
      </w:tblGrid>
      <w:tr w:rsidR="00BC6BAA" w:rsidRPr="004D197E" w14:paraId="7B041E29" w14:textId="77777777" w:rsidTr="00B07CED">
        <w:tc>
          <w:tcPr>
            <w:tcW w:w="10094" w:type="dxa"/>
          </w:tcPr>
          <w:p w14:paraId="2BB5DDA0" w14:textId="77777777" w:rsidR="00BC6BAA" w:rsidRPr="004D197E" w:rsidRDefault="00BC6BAA" w:rsidP="00B07CED">
            <w:pPr>
              <w:pStyle w:val="Naslov1"/>
              <w:rPr>
                <w:rFonts w:ascii="Roboto" w:hAnsi="Roboto" w:cs="Arial"/>
                <w:b/>
                <w:sz w:val="22"/>
                <w:szCs w:val="22"/>
              </w:rPr>
            </w:pPr>
            <w:r w:rsidRPr="004D197E">
              <w:rPr>
                <w:rFonts w:ascii="Roboto" w:hAnsi="Roboto" w:cs="Arial"/>
                <w:b/>
                <w:color w:val="538135" w:themeColor="accent6" w:themeShade="BF"/>
                <w:sz w:val="22"/>
                <w:szCs w:val="22"/>
              </w:rPr>
              <w:t xml:space="preserve">1. PODATKI O VLAGATELJU                                                                  </w:t>
            </w:r>
          </w:p>
        </w:tc>
      </w:tr>
    </w:tbl>
    <w:p w14:paraId="49214435" w14:textId="243AFEF8" w:rsidR="00BC6BAA" w:rsidRPr="00EF6DED" w:rsidRDefault="00EF6DED" w:rsidP="00EF6DED">
      <w:pPr>
        <w:spacing w:line="360" w:lineRule="auto"/>
        <w:ind w:right="23"/>
        <w:jc w:val="right"/>
        <w:rPr>
          <w:rFonts w:eastAsia="Times New Roman" w:cs="Tahoma"/>
          <w:b/>
          <w:color w:val="auto"/>
          <w:sz w:val="20"/>
          <w:szCs w:val="20"/>
        </w:rPr>
      </w:pPr>
      <w:r w:rsidRPr="0076568F">
        <w:rPr>
          <w:rFonts w:eastAsia="Times New Roman" w:cs="Tahoma"/>
          <w:b/>
          <w:color w:val="auto"/>
          <w:sz w:val="20"/>
          <w:szCs w:val="20"/>
        </w:rPr>
        <w:t>OBVEZNO IZPOLNITI!</w:t>
      </w:r>
      <w:r w:rsidRPr="004D197E">
        <w:rPr>
          <w:rFonts w:cs="Arial"/>
          <w:b/>
          <w:color w:val="auto"/>
          <w:sz w:val="20"/>
          <w:szCs w:val="20"/>
        </w:rPr>
        <w:t xml:space="preserve"> </w:t>
      </w:r>
      <w:r w:rsidR="00BC6BAA" w:rsidRPr="004D197E">
        <w:rPr>
          <w:rFonts w:cs="Arial"/>
          <w:b/>
          <w:color w:val="auto"/>
          <w:sz w:val="20"/>
          <w:szCs w:val="20"/>
        </w:rPr>
        <w:t>(podatke vpišite oz. ustrezno obkrožite)</w:t>
      </w:r>
      <w:r w:rsidRPr="00EF6DED">
        <w:rPr>
          <w:rFonts w:eastAsia="Times New Roman" w:cs="Tahoma"/>
          <w:b/>
          <w:color w:val="auto"/>
          <w:sz w:val="20"/>
          <w:szCs w:val="20"/>
        </w:rPr>
        <w:t xml:space="preserve"> </w:t>
      </w:r>
    </w:p>
    <w:tbl>
      <w:tblPr>
        <w:tblW w:w="14014" w:type="dxa"/>
        <w:tblInd w:w="-356"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3186"/>
        <w:gridCol w:w="1843"/>
        <w:gridCol w:w="2126"/>
        <w:gridCol w:w="455"/>
        <w:gridCol w:w="2522"/>
        <w:gridCol w:w="3882"/>
      </w:tblGrid>
      <w:tr w:rsidR="00BC6BAA" w:rsidRPr="004D197E" w14:paraId="38570F36" w14:textId="77777777" w:rsidTr="00C51E2A">
        <w:trPr>
          <w:gridAfter w:val="1"/>
          <w:wAfter w:w="3882" w:type="dxa"/>
          <w:trHeight w:val="1303"/>
        </w:trPr>
        <w:tc>
          <w:tcPr>
            <w:tcW w:w="3186" w:type="dxa"/>
            <w:tcBorders>
              <w:top w:val="single" w:sz="4" w:space="0" w:color="auto"/>
              <w:left w:val="single" w:sz="4" w:space="0" w:color="auto"/>
              <w:bottom w:val="single" w:sz="4" w:space="0" w:color="auto"/>
              <w:right w:val="single" w:sz="4" w:space="0" w:color="auto"/>
            </w:tcBorders>
            <w:vAlign w:val="center"/>
          </w:tcPr>
          <w:p w14:paraId="1C42876A" w14:textId="77777777" w:rsidR="00BC6BAA" w:rsidRPr="004D197E" w:rsidRDefault="00BC6BAA" w:rsidP="00B07CED">
            <w:pPr>
              <w:rPr>
                <w:rFonts w:cs="Arial"/>
                <w:u w:val="single"/>
              </w:rPr>
            </w:pPr>
            <w:r w:rsidRPr="004D197E">
              <w:rPr>
                <w:rFonts w:cs="Arial"/>
              </w:rPr>
              <w:t>Ime in priimek</w:t>
            </w:r>
            <w:r w:rsidRPr="004D197E">
              <w:rPr>
                <w:rFonts w:cs="Arial"/>
                <w:vertAlign w:val="superscript"/>
              </w:rPr>
              <w:t>/1</w:t>
            </w:r>
          </w:p>
          <w:p w14:paraId="3F519F09" w14:textId="77777777" w:rsidR="00BC6BAA" w:rsidRPr="004D197E" w:rsidRDefault="00BC6BAA" w:rsidP="00B07CED">
            <w:pPr>
              <w:rPr>
                <w:rFonts w:cs="Arial"/>
                <w:u w:val="single"/>
              </w:rPr>
            </w:pPr>
          </w:p>
          <w:p w14:paraId="394EF895" w14:textId="77777777" w:rsidR="00BC6BAA" w:rsidRPr="004D197E" w:rsidRDefault="00BC6BAA" w:rsidP="00B07CED">
            <w:pPr>
              <w:rPr>
                <w:rFonts w:cs="Arial"/>
              </w:rPr>
            </w:pPr>
            <w:r w:rsidRPr="004D197E">
              <w:rPr>
                <w:rFonts w:cs="Arial"/>
              </w:rPr>
              <w:t>Naslov</w:t>
            </w:r>
          </w:p>
          <w:p w14:paraId="027E1B41" w14:textId="77777777" w:rsidR="00BC6BAA" w:rsidRPr="004D197E" w:rsidRDefault="00BC6BAA" w:rsidP="00B07CED">
            <w:pPr>
              <w:rPr>
                <w:rFonts w:cs="Arial"/>
              </w:rPr>
            </w:pPr>
            <w:r w:rsidRPr="004D197E">
              <w:rPr>
                <w:rFonts w:cs="Arial"/>
              </w:rPr>
              <w:t>Poštna št. /Pošta:</w:t>
            </w:r>
          </w:p>
        </w:tc>
        <w:tc>
          <w:tcPr>
            <w:tcW w:w="4424" w:type="dxa"/>
            <w:gridSpan w:val="3"/>
            <w:tcBorders>
              <w:top w:val="single" w:sz="4" w:space="0" w:color="auto"/>
              <w:left w:val="single" w:sz="4" w:space="0" w:color="auto"/>
              <w:bottom w:val="nil"/>
              <w:right w:val="single" w:sz="4" w:space="0" w:color="auto"/>
            </w:tcBorders>
          </w:tcPr>
          <w:p w14:paraId="3AE840D7" w14:textId="77777777" w:rsidR="00BC6BAA" w:rsidRPr="004D197E" w:rsidRDefault="00BC6BAA" w:rsidP="00B07CED">
            <w:pPr>
              <w:pBdr>
                <w:bottom w:val="single" w:sz="12" w:space="1" w:color="auto"/>
              </w:pBdr>
              <w:rPr>
                <w:rFonts w:cs="Arial"/>
              </w:rPr>
            </w:pPr>
          </w:p>
          <w:p w14:paraId="7B0C42BC" w14:textId="34400BC5" w:rsidR="00BC6BAA" w:rsidRDefault="00C51E2A" w:rsidP="00B07CED">
            <w:pPr>
              <w:pBdr>
                <w:bottom w:val="single" w:sz="12" w:space="1" w:color="auto"/>
              </w:pBdr>
              <w:rPr>
                <w:rFonts w:cs="Arial"/>
              </w:rPr>
            </w:pPr>
            <w:r>
              <w:rPr>
                <w:rFonts w:cs="Arial"/>
              </w:rPr>
              <w:t>___________________________________________</w:t>
            </w:r>
          </w:p>
          <w:p w14:paraId="10BB591F" w14:textId="77777777" w:rsidR="00C51E2A" w:rsidRPr="004D197E" w:rsidRDefault="00C51E2A" w:rsidP="00B07CED">
            <w:pPr>
              <w:pBdr>
                <w:bottom w:val="single" w:sz="12" w:space="1" w:color="auto"/>
              </w:pBdr>
              <w:rPr>
                <w:rFonts w:cs="Arial"/>
              </w:rPr>
            </w:pPr>
          </w:p>
          <w:p w14:paraId="60D90857" w14:textId="77777777" w:rsidR="00BC6BAA" w:rsidRPr="004D197E" w:rsidRDefault="00BC6BAA" w:rsidP="00B07CED">
            <w:pPr>
              <w:rPr>
                <w:rFonts w:cs="Arial"/>
              </w:rPr>
            </w:pPr>
          </w:p>
        </w:tc>
        <w:tc>
          <w:tcPr>
            <w:tcW w:w="2522" w:type="dxa"/>
            <w:tcBorders>
              <w:top w:val="single" w:sz="4" w:space="0" w:color="auto"/>
              <w:left w:val="single" w:sz="4" w:space="0" w:color="auto"/>
              <w:bottom w:val="single" w:sz="4" w:space="0" w:color="auto"/>
              <w:right w:val="single" w:sz="4" w:space="0" w:color="auto"/>
            </w:tcBorders>
          </w:tcPr>
          <w:p w14:paraId="0121CD8C" w14:textId="77777777" w:rsidR="00BC6BAA" w:rsidRPr="004D197E" w:rsidRDefault="00BC6BAA" w:rsidP="00B07CED">
            <w:pPr>
              <w:spacing w:line="120" w:lineRule="atLeast"/>
              <w:rPr>
                <w:rFonts w:cs="Arial"/>
                <w:b/>
                <w:bCs/>
                <w:sz w:val="20"/>
                <w:szCs w:val="20"/>
              </w:rPr>
            </w:pPr>
            <w:r w:rsidRPr="004D197E">
              <w:rPr>
                <w:rFonts w:cs="Arial"/>
                <w:b/>
                <w:bCs/>
                <w:sz w:val="20"/>
                <w:szCs w:val="20"/>
              </w:rPr>
              <w:t>Identifikacijska številka kmetijskega gospodarstva</w:t>
            </w:r>
          </w:p>
          <w:p w14:paraId="40520852" w14:textId="181044B5" w:rsidR="00BC6BAA" w:rsidRPr="004D197E" w:rsidRDefault="00BC6BAA" w:rsidP="00B07CED">
            <w:pPr>
              <w:spacing w:line="120" w:lineRule="atLeast"/>
              <w:rPr>
                <w:rFonts w:cs="Arial"/>
                <w:b/>
                <w:bCs/>
              </w:rPr>
            </w:pPr>
            <w:r w:rsidRPr="004D197E">
              <w:rPr>
                <w:rFonts w:cs="Arial"/>
                <w:b/>
                <w:bCs/>
              </w:rPr>
              <w:t>KMG – MID</w:t>
            </w:r>
          </w:p>
          <w:p w14:paraId="07A19409" w14:textId="77777777" w:rsidR="00C51E2A" w:rsidRDefault="00C51E2A" w:rsidP="00B07CED">
            <w:pPr>
              <w:spacing w:line="120" w:lineRule="atLeast"/>
              <w:rPr>
                <w:rFonts w:cs="Arial"/>
                <w:b/>
                <w:bCs/>
              </w:rPr>
            </w:pPr>
          </w:p>
          <w:p w14:paraId="26161602" w14:textId="1F233665" w:rsidR="00BC6BAA" w:rsidRPr="004D197E" w:rsidRDefault="00BC6BAA" w:rsidP="00B07CED">
            <w:pPr>
              <w:spacing w:line="120" w:lineRule="atLeast"/>
              <w:rPr>
                <w:rFonts w:cs="Arial"/>
                <w:b/>
                <w:bCs/>
              </w:rPr>
            </w:pPr>
            <w:r w:rsidRPr="004D197E">
              <w:rPr>
                <w:rFonts w:cs="Arial"/>
                <w:b/>
                <w:bCs/>
              </w:rPr>
              <w:t>_________________</w:t>
            </w:r>
            <w:r w:rsidR="00C51E2A">
              <w:rPr>
                <w:rFonts w:cs="Arial"/>
                <w:b/>
                <w:bCs/>
              </w:rPr>
              <w:t>_______</w:t>
            </w:r>
          </w:p>
        </w:tc>
      </w:tr>
      <w:tr w:rsidR="00BC6BAA" w:rsidRPr="004D197E" w14:paraId="40BFBBEA" w14:textId="77777777" w:rsidTr="00C51E2A">
        <w:trPr>
          <w:gridAfter w:val="1"/>
          <w:wAfter w:w="3882" w:type="dxa"/>
        </w:trPr>
        <w:tc>
          <w:tcPr>
            <w:tcW w:w="3186" w:type="dxa"/>
            <w:tcBorders>
              <w:top w:val="single" w:sz="4" w:space="0" w:color="auto"/>
              <w:left w:val="single" w:sz="4" w:space="0" w:color="auto"/>
              <w:bottom w:val="single" w:sz="4" w:space="0" w:color="auto"/>
              <w:right w:val="single" w:sz="4" w:space="0" w:color="auto"/>
            </w:tcBorders>
            <w:vAlign w:val="center"/>
          </w:tcPr>
          <w:p w14:paraId="7EEF6534" w14:textId="77777777" w:rsidR="00BC6BAA" w:rsidRPr="004D197E" w:rsidRDefault="00BC6BAA" w:rsidP="00B07CED">
            <w:pPr>
              <w:rPr>
                <w:rFonts w:cs="Arial"/>
              </w:rPr>
            </w:pPr>
            <w:r w:rsidRPr="004D197E">
              <w:rPr>
                <w:rFonts w:cs="Arial"/>
              </w:rPr>
              <w:t>Ime in priimek odgovorne</w:t>
            </w:r>
          </w:p>
          <w:p w14:paraId="410A6CE2" w14:textId="38966689" w:rsidR="00BC6BAA" w:rsidRPr="004D197E" w:rsidRDefault="00BC6BAA" w:rsidP="00B07CED">
            <w:pPr>
              <w:rPr>
                <w:rFonts w:cs="Arial"/>
              </w:rPr>
            </w:pPr>
            <w:r w:rsidRPr="004D197E">
              <w:rPr>
                <w:rFonts w:cs="Arial"/>
              </w:rPr>
              <w:t>osebe (pravna oseba-</w:t>
            </w:r>
            <w:proofErr w:type="spellStart"/>
            <w:r w:rsidRPr="004D197E">
              <w:rPr>
                <w:rFonts w:cs="Arial"/>
              </w:rPr>
              <w:t>mikro</w:t>
            </w:r>
            <w:proofErr w:type="spellEnd"/>
            <w:r w:rsidRPr="004D197E">
              <w:rPr>
                <w:rFonts w:cs="Arial"/>
              </w:rPr>
              <w:t xml:space="preserve"> podjetje </w:t>
            </w:r>
            <w:r w:rsidR="00883896">
              <w:rPr>
                <w:rFonts w:cs="Arial"/>
                <w:vertAlign w:val="superscript"/>
              </w:rPr>
              <w:t>2</w:t>
            </w:r>
            <w:r w:rsidRPr="004D197E">
              <w:rPr>
                <w:rFonts w:cs="Arial"/>
              </w:rPr>
              <w:t>):</w:t>
            </w:r>
          </w:p>
        </w:tc>
        <w:tc>
          <w:tcPr>
            <w:tcW w:w="6946" w:type="dxa"/>
            <w:gridSpan w:val="4"/>
            <w:tcBorders>
              <w:top w:val="single" w:sz="4" w:space="0" w:color="auto"/>
              <w:left w:val="single" w:sz="4" w:space="0" w:color="auto"/>
              <w:bottom w:val="single" w:sz="4" w:space="0" w:color="auto"/>
              <w:right w:val="single" w:sz="4" w:space="0" w:color="auto"/>
            </w:tcBorders>
          </w:tcPr>
          <w:p w14:paraId="47FFF0A5" w14:textId="77777777" w:rsidR="00BC6BAA" w:rsidRPr="004D197E" w:rsidRDefault="00BC6BAA" w:rsidP="00B07CED">
            <w:pPr>
              <w:spacing w:line="120" w:lineRule="atLeast"/>
              <w:rPr>
                <w:rFonts w:cs="Arial"/>
                <w:b/>
                <w:bCs/>
              </w:rPr>
            </w:pPr>
          </w:p>
        </w:tc>
      </w:tr>
      <w:tr w:rsidR="004D197E" w:rsidRPr="004D197E" w14:paraId="574B4073" w14:textId="77777777" w:rsidTr="00C51E2A">
        <w:trPr>
          <w:gridAfter w:val="1"/>
          <w:wAfter w:w="3882" w:type="dxa"/>
        </w:trPr>
        <w:tc>
          <w:tcPr>
            <w:tcW w:w="3186" w:type="dxa"/>
            <w:tcBorders>
              <w:top w:val="single" w:sz="4" w:space="0" w:color="auto"/>
              <w:left w:val="single" w:sz="4" w:space="0" w:color="auto"/>
              <w:bottom w:val="single" w:sz="4" w:space="0" w:color="auto"/>
              <w:right w:val="single" w:sz="4" w:space="0" w:color="auto"/>
            </w:tcBorders>
          </w:tcPr>
          <w:p w14:paraId="7F467E62" w14:textId="0E9AE547" w:rsidR="004D197E" w:rsidRPr="004D197E" w:rsidRDefault="004D197E" w:rsidP="004D197E">
            <w:pPr>
              <w:pStyle w:val="Glava"/>
              <w:tabs>
                <w:tab w:val="left" w:pos="708"/>
              </w:tabs>
              <w:jc w:val="right"/>
              <w:rPr>
                <w:rFonts w:cs="Arial"/>
              </w:rPr>
            </w:pPr>
            <w:r w:rsidRPr="004D197E">
              <w:rPr>
                <w:rFonts w:cs="Arial"/>
              </w:rPr>
              <w:t>Tel</w:t>
            </w:r>
            <w:r>
              <w:rPr>
                <w:rFonts w:cs="Arial"/>
              </w:rPr>
              <w:t xml:space="preserve">efonska </w:t>
            </w:r>
            <w:r w:rsidR="00DD137D">
              <w:rPr>
                <w:rFonts w:cs="Arial"/>
              </w:rPr>
              <w:t xml:space="preserve"> oz. mobilna </w:t>
            </w:r>
            <w:r>
              <w:rPr>
                <w:rFonts w:cs="Arial"/>
              </w:rPr>
              <w:t>št.</w:t>
            </w:r>
            <w:r w:rsidRPr="004D197E">
              <w:rPr>
                <w:rFonts w:cs="Arial"/>
              </w:rPr>
              <w:t>:</w:t>
            </w:r>
          </w:p>
          <w:p w14:paraId="4E6B6937" w14:textId="4F14761D" w:rsidR="004D197E" w:rsidRPr="004D197E" w:rsidRDefault="004D197E" w:rsidP="00B07CED">
            <w:pPr>
              <w:pStyle w:val="Glava"/>
              <w:tabs>
                <w:tab w:val="left" w:pos="708"/>
              </w:tabs>
              <w:rPr>
                <w:rFonts w:cs="Arial"/>
              </w:rPr>
            </w:pPr>
          </w:p>
        </w:tc>
        <w:tc>
          <w:tcPr>
            <w:tcW w:w="1843" w:type="dxa"/>
            <w:tcBorders>
              <w:top w:val="single" w:sz="4" w:space="0" w:color="auto"/>
              <w:left w:val="single" w:sz="4" w:space="0" w:color="auto"/>
              <w:bottom w:val="single" w:sz="4" w:space="0" w:color="auto"/>
              <w:right w:val="single" w:sz="4" w:space="0" w:color="auto"/>
            </w:tcBorders>
          </w:tcPr>
          <w:p w14:paraId="134EAE55" w14:textId="77777777" w:rsidR="004D197E" w:rsidRPr="004D197E" w:rsidRDefault="004D197E" w:rsidP="00B07CED">
            <w:pPr>
              <w:rPr>
                <w:rFonts w:cs="Arial"/>
              </w:rPr>
            </w:pPr>
          </w:p>
        </w:tc>
        <w:tc>
          <w:tcPr>
            <w:tcW w:w="2126" w:type="dxa"/>
            <w:tcBorders>
              <w:top w:val="single" w:sz="4" w:space="0" w:color="auto"/>
              <w:left w:val="single" w:sz="4" w:space="0" w:color="auto"/>
              <w:bottom w:val="single" w:sz="4" w:space="0" w:color="auto"/>
              <w:right w:val="single" w:sz="4" w:space="0" w:color="auto"/>
            </w:tcBorders>
          </w:tcPr>
          <w:p w14:paraId="10AE8C72" w14:textId="492660FB" w:rsidR="004D197E" w:rsidRPr="004D197E" w:rsidRDefault="00DD137D" w:rsidP="00B07CED">
            <w:pPr>
              <w:rPr>
                <w:rFonts w:cs="Arial"/>
              </w:rPr>
            </w:pPr>
            <w:r>
              <w:rPr>
                <w:rFonts w:cs="Arial"/>
              </w:rPr>
              <w:t xml:space="preserve">Elektronska pošta: </w:t>
            </w:r>
          </w:p>
        </w:tc>
        <w:tc>
          <w:tcPr>
            <w:tcW w:w="2977" w:type="dxa"/>
            <w:gridSpan w:val="2"/>
            <w:tcBorders>
              <w:top w:val="single" w:sz="4" w:space="0" w:color="auto"/>
              <w:left w:val="single" w:sz="4" w:space="0" w:color="auto"/>
              <w:bottom w:val="single" w:sz="4" w:space="0" w:color="auto"/>
              <w:right w:val="single" w:sz="4" w:space="0" w:color="auto"/>
            </w:tcBorders>
          </w:tcPr>
          <w:p w14:paraId="4AAC83DB" w14:textId="59C90AC2" w:rsidR="004D197E" w:rsidRPr="004D197E" w:rsidRDefault="004D197E" w:rsidP="00B07CED">
            <w:pPr>
              <w:rPr>
                <w:rFonts w:cs="Arial"/>
              </w:rPr>
            </w:pPr>
          </w:p>
        </w:tc>
      </w:tr>
      <w:tr w:rsidR="00BC6BAA" w:rsidRPr="004D197E" w14:paraId="0FE98E40" w14:textId="77777777" w:rsidTr="00C51E2A">
        <w:trPr>
          <w:gridAfter w:val="1"/>
          <w:wAfter w:w="3882" w:type="dxa"/>
        </w:trPr>
        <w:tc>
          <w:tcPr>
            <w:tcW w:w="3186" w:type="dxa"/>
            <w:tcBorders>
              <w:top w:val="single" w:sz="4" w:space="0" w:color="auto"/>
              <w:left w:val="single" w:sz="4" w:space="0" w:color="auto"/>
              <w:bottom w:val="single" w:sz="4" w:space="0" w:color="auto"/>
              <w:right w:val="single" w:sz="4" w:space="0" w:color="auto"/>
            </w:tcBorders>
          </w:tcPr>
          <w:p w14:paraId="7CF45816" w14:textId="77777777" w:rsidR="00BC6BAA" w:rsidRPr="004D197E" w:rsidRDefault="00BC6BAA" w:rsidP="00B07CED">
            <w:pPr>
              <w:pStyle w:val="Glava"/>
              <w:tabs>
                <w:tab w:val="left" w:pos="708"/>
              </w:tabs>
              <w:rPr>
                <w:rFonts w:cs="Arial"/>
              </w:rPr>
            </w:pPr>
          </w:p>
          <w:p w14:paraId="44E43BCD" w14:textId="5A136BE5" w:rsidR="00BC6BAA" w:rsidRPr="004D197E" w:rsidRDefault="00BC6BAA" w:rsidP="00B07CED">
            <w:pPr>
              <w:pStyle w:val="Glava"/>
              <w:tabs>
                <w:tab w:val="left" w:pos="708"/>
              </w:tabs>
              <w:rPr>
                <w:rFonts w:cs="Arial"/>
              </w:rPr>
            </w:pPr>
            <w:r w:rsidRPr="004D197E">
              <w:rPr>
                <w:rFonts w:cs="Arial"/>
              </w:rPr>
              <w:t>Davčna številka:</w:t>
            </w:r>
          </w:p>
        </w:tc>
        <w:tc>
          <w:tcPr>
            <w:tcW w:w="6946" w:type="dxa"/>
            <w:gridSpan w:val="4"/>
            <w:tcBorders>
              <w:top w:val="single" w:sz="4" w:space="0" w:color="auto"/>
              <w:left w:val="single" w:sz="4" w:space="0" w:color="auto"/>
              <w:bottom w:val="single" w:sz="4" w:space="0" w:color="auto"/>
              <w:right w:val="single" w:sz="4" w:space="0" w:color="auto"/>
            </w:tcBorders>
          </w:tcPr>
          <w:p w14:paraId="02D71266" w14:textId="77777777" w:rsidR="00BC6BAA" w:rsidRPr="004D197E" w:rsidRDefault="00BC6BAA" w:rsidP="00B07CED">
            <w:pPr>
              <w:rPr>
                <w:lang w:val="de-DE" w:eastAsia="x-none"/>
              </w:rPr>
            </w:pPr>
          </w:p>
        </w:tc>
      </w:tr>
      <w:tr w:rsidR="00BC6BAA" w:rsidRPr="004D197E" w14:paraId="02196972" w14:textId="77777777" w:rsidTr="00C51E2A">
        <w:trPr>
          <w:gridAfter w:val="1"/>
          <w:wAfter w:w="3882" w:type="dxa"/>
        </w:trPr>
        <w:tc>
          <w:tcPr>
            <w:tcW w:w="3186" w:type="dxa"/>
            <w:tcBorders>
              <w:top w:val="single" w:sz="4" w:space="0" w:color="auto"/>
              <w:left w:val="single" w:sz="4" w:space="0" w:color="auto"/>
              <w:bottom w:val="single" w:sz="4" w:space="0" w:color="auto"/>
              <w:right w:val="single" w:sz="4" w:space="0" w:color="auto"/>
            </w:tcBorders>
          </w:tcPr>
          <w:p w14:paraId="25727A87" w14:textId="77777777" w:rsidR="00BC6BAA" w:rsidRPr="004D197E" w:rsidRDefault="00BC6BAA" w:rsidP="00B07CED">
            <w:pPr>
              <w:pStyle w:val="Glava"/>
              <w:tabs>
                <w:tab w:val="left" w:pos="708"/>
              </w:tabs>
              <w:rPr>
                <w:rFonts w:cs="Arial"/>
              </w:rPr>
            </w:pPr>
          </w:p>
          <w:p w14:paraId="33D341B8" w14:textId="77777777" w:rsidR="00BC6BAA" w:rsidRPr="004D197E" w:rsidRDefault="00BC6BAA" w:rsidP="00B07CED">
            <w:pPr>
              <w:pStyle w:val="Glava"/>
              <w:tabs>
                <w:tab w:val="left" w:pos="708"/>
              </w:tabs>
              <w:rPr>
                <w:rFonts w:cs="Arial"/>
              </w:rPr>
            </w:pPr>
            <w:r w:rsidRPr="004D197E">
              <w:rPr>
                <w:rFonts w:cs="Arial"/>
              </w:rPr>
              <w:t xml:space="preserve">Davčni zavezanec </w:t>
            </w:r>
            <w:r w:rsidRPr="004D197E">
              <w:rPr>
                <w:rFonts w:cs="Arial"/>
                <w:i/>
              </w:rPr>
              <w:t>(obkroži)</w:t>
            </w:r>
            <w:r w:rsidRPr="004D197E">
              <w:rPr>
                <w:rFonts w:cs="Arial"/>
                <w:vertAlign w:val="superscript"/>
              </w:rPr>
              <w:t>3</w:t>
            </w:r>
          </w:p>
        </w:tc>
        <w:tc>
          <w:tcPr>
            <w:tcW w:w="6946" w:type="dxa"/>
            <w:gridSpan w:val="4"/>
            <w:tcBorders>
              <w:top w:val="single" w:sz="4" w:space="0" w:color="auto"/>
              <w:left w:val="single" w:sz="4" w:space="0" w:color="auto"/>
              <w:bottom w:val="single" w:sz="4" w:space="0" w:color="auto"/>
              <w:right w:val="single" w:sz="4" w:space="0" w:color="auto"/>
            </w:tcBorders>
          </w:tcPr>
          <w:p w14:paraId="4A8CFDEB" w14:textId="77777777" w:rsidR="00BC6BAA" w:rsidRPr="004D197E" w:rsidRDefault="00BC6BAA" w:rsidP="00B07CED">
            <w:pPr>
              <w:rPr>
                <w:rFonts w:cs="Arial"/>
                <w:b/>
                <w:color w:val="auto"/>
              </w:rPr>
            </w:pPr>
            <w:r w:rsidRPr="004D197E">
              <w:rPr>
                <w:rFonts w:cs="Arial"/>
                <w:b/>
                <w:color w:val="auto"/>
              </w:rPr>
              <w:t xml:space="preserve">                                      </w:t>
            </w:r>
          </w:p>
          <w:p w14:paraId="1DF6048D" w14:textId="77777777" w:rsidR="00BC6BAA" w:rsidRPr="004D197E" w:rsidRDefault="00BC6BAA" w:rsidP="00B07CED">
            <w:pPr>
              <w:rPr>
                <w:rFonts w:cs="Arial"/>
                <w:b/>
                <w:color w:val="auto"/>
              </w:rPr>
            </w:pPr>
            <w:r w:rsidRPr="004D197E">
              <w:rPr>
                <w:rFonts w:cs="Arial"/>
                <w:b/>
                <w:color w:val="auto"/>
              </w:rPr>
              <w:t xml:space="preserve">                                      DA                              NE</w:t>
            </w:r>
          </w:p>
        </w:tc>
      </w:tr>
      <w:tr w:rsidR="00C51E2A" w:rsidRPr="004D197E" w14:paraId="29318000" w14:textId="77777777" w:rsidTr="00C51E2A">
        <w:trPr>
          <w:gridAfter w:val="1"/>
          <w:wAfter w:w="3882" w:type="dxa"/>
        </w:trPr>
        <w:tc>
          <w:tcPr>
            <w:tcW w:w="3186" w:type="dxa"/>
            <w:tcBorders>
              <w:top w:val="single" w:sz="4" w:space="0" w:color="auto"/>
              <w:left w:val="single" w:sz="4" w:space="0" w:color="auto"/>
              <w:bottom w:val="single" w:sz="4" w:space="0" w:color="auto"/>
              <w:right w:val="single" w:sz="4" w:space="0" w:color="auto"/>
            </w:tcBorders>
            <w:vAlign w:val="center"/>
          </w:tcPr>
          <w:p w14:paraId="23EEF430" w14:textId="77777777" w:rsidR="00C51E2A" w:rsidRPr="004D197E" w:rsidRDefault="00C51E2A" w:rsidP="00B07CED">
            <w:pPr>
              <w:pStyle w:val="Glava"/>
              <w:tabs>
                <w:tab w:val="left" w:pos="708"/>
              </w:tabs>
              <w:rPr>
                <w:rFonts w:cs="Arial"/>
              </w:rPr>
            </w:pPr>
            <w:r w:rsidRPr="004D197E">
              <w:rPr>
                <w:rFonts w:cs="Arial"/>
              </w:rPr>
              <w:t xml:space="preserve">Številka bančnega računa:                     </w:t>
            </w:r>
          </w:p>
        </w:tc>
        <w:tc>
          <w:tcPr>
            <w:tcW w:w="6946" w:type="dxa"/>
            <w:gridSpan w:val="4"/>
            <w:tcBorders>
              <w:top w:val="single" w:sz="4" w:space="0" w:color="auto"/>
              <w:left w:val="single" w:sz="4" w:space="0" w:color="auto"/>
              <w:bottom w:val="single" w:sz="4" w:space="0" w:color="auto"/>
              <w:right w:val="single" w:sz="4" w:space="0" w:color="auto"/>
            </w:tcBorders>
          </w:tcPr>
          <w:p w14:paraId="1C8568EA" w14:textId="77777777" w:rsidR="00C51E2A" w:rsidRPr="004D197E" w:rsidRDefault="00C51E2A" w:rsidP="00B07CED">
            <w:pPr>
              <w:rPr>
                <w:rFonts w:cs="Arial"/>
                <w:b/>
                <w:color w:val="auto"/>
              </w:rPr>
            </w:pPr>
          </w:p>
          <w:p w14:paraId="235C5B91" w14:textId="45169B65" w:rsidR="00C51E2A" w:rsidRPr="004D197E" w:rsidRDefault="00C51E2A" w:rsidP="00B07CED">
            <w:pPr>
              <w:rPr>
                <w:rFonts w:cs="Arial"/>
                <w:b/>
                <w:color w:val="auto"/>
              </w:rPr>
            </w:pPr>
            <w:r w:rsidRPr="004D197E">
              <w:rPr>
                <w:rFonts w:cs="Arial"/>
                <w:b/>
                <w:color w:val="auto"/>
              </w:rPr>
              <w:t>SI56 -</w:t>
            </w:r>
          </w:p>
        </w:tc>
      </w:tr>
      <w:tr w:rsidR="00DD137D" w:rsidRPr="004D197E" w14:paraId="73BFFC8D" w14:textId="77777777" w:rsidTr="00C51E2A">
        <w:tc>
          <w:tcPr>
            <w:tcW w:w="3186" w:type="dxa"/>
            <w:tcBorders>
              <w:top w:val="single" w:sz="4" w:space="0" w:color="auto"/>
              <w:left w:val="single" w:sz="4" w:space="0" w:color="auto"/>
              <w:bottom w:val="single" w:sz="4" w:space="0" w:color="auto"/>
              <w:right w:val="single" w:sz="4" w:space="0" w:color="auto"/>
            </w:tcBorders>
            <w:vAlign w:val="center"/>
          </w:tcPr>
          <w:p w14:paraId="6B084DEC" w14:textId="77777777" w:rsidR="00DD137D" w:rsidRPr="004D197E" w:rsidRDefault="00DD137D" w:rsidP="00B07CED">
            <w:pPr>
              <w:rPr>
                <w:rFonts w:cs="Arial"/>
              </w:rPr>
            </w:pPr>
            <w:r w:rsidRPr="004D197E">
              <w:rPr>
                <w:rFonts w:cs="Arial"/>
              </w:rPr>
              <w:t>Banka, pri kateri je odprt</w:t>
            </w:r>
          </w:p>
          <w:p w14:paraId="38A25357" w14:textId="77777777" w:rsidR="00DD137D" w:rsidRPr="004D197E" w:rsidRDefault="00DD137D" w:rsidP="00B07CED">
            <w:pPr>
              <w:rPr>
                <w:rFonts w:cs="Arial"/>
              </w:rPr>
            </w:pPr>
            <w:r w:rsidRPr="004D197E">
              <w:rPr>
                <w:rFonts w:cs="Arial"/>
              </w:rPr>
              <w:t>račun:</w:t>
            </w:r>
          </w:p>
        </w:tc>
        <w:tc>
          <w:tcPr>
            <w:tcW w:w="6946" w:type="dxa"/>
            <w:gridSpan w:val="4"/>
            <w:tcBorders>
              <w:top w:val="single" w:sz="4" w:space="0" w:color="auto"/>
              <w:left w:val="single" w:sz="4" w:space="0" w:color="auto"/>
              <w:bottom w:val="single" w:sz="4" w:space="0" w:color="auto"/>
              <w:right w:val="single" w:sz="4" w:space="0" w:color="auto"/>
            </w:tcBorders>
          </w:tcPr>
          <w:p w14:paraId="7E0EB21B" w14:textId="77777777" w:rsidR="00DD137D" w:rsidRPr="004D197E" w:rsidRDefault="00DD137D" w:rsidP="00B07CED">
            <w:pPr>
              <w:rPr>
                <w:rFonts w:cs="Arial"/>
                <w:b/>
                <w:color w:val="00B050"/>
              </w:rPr>
            </w:pPr>
          </w:p>
          <w:p w14:paraId="5504AA9F" w14:textId="77777777" w:rsidR="00DD137D" w:rsidRPr="004D197E" w:rsidRDefault="00DD137D" w:rsidP="00B07CED">
            <w:pPr>
              <w:rPr>
                <w:rFonts w:cs="Arial"/>
                <w:b/>
                <w:color w:val="auto"/>
              </w:rPr>
            </w:pPr>
          </w:p>
        </w:tc>
        <w:tc>
          <w:tcPr>
            <w:tcW w:w="3882" w:type="dxa"/>
            <w:tcBorders>
              <w:left w:val="single" w:sz="4" w:space="0" w:color="auto"/>
            </w:tcBorders>
          </w:tcPr>
          <w:p w14:paraId="2F127FDD" w14:textId="77777777" w:rsidR="00DD137D" w:rsidRPr="004D197E" w:rsidRDefault="00DD137D" w:rsidP="00B07CED">
            <w:pPr>
              <w:rPr>
                <w:rFonts w:cs="Arial"/>
              </w:rPr>
            </w:pPr>
          </w:p>
        </w:tc>
      </w:tr>
    </w:tbl>
    <w:p w14:paraId="55380B2E" w14:textId="76EEE23F" w:rsidR="00BC6BAA" w:rsidRPr="002B74AC" w:rsidRDefault="00BC6BAA" w:rsidP="00BC6BAA">
      <w:pPr>
        <w:ind w:left="-426"/>
        <w:rPr>
          <w:rFonts w:cs="Arial"/>
          <w:sz w:val="16"/>
          <w:szCs w:val="16"/>
        </w:rPr>
      </w:pPr>
      <w:r w:rsidRPr="002B74AC">
        <w:rPr>
          <w:rFonts w:cs="Arial"/>
          <w:sz w:val="16"/>
          <w:szCs w:val="16"/>
        </w:rPr>
        <w:t xml:space="preserve">Opomba: </w:t>
      </w:r>
      <w:r w:rsidRPr="002B74AC">
        <w:rPr>
          <w:rFonts w:cs="Arial"/>
          <w:sz w:val="16"/>
          <w:szCs w:val="16"/>
          <w:vertAlign w:val="superscript"/>
        </w:rPr>
        <w:t>1</w:t>
      </w:r>
      <w:r w:rsidRPr="002B74AC">
        <w:rPr>
          <w:rFonts w:cs="Arial"/>
          <w:sz w:val="16"/>
          <w:szCs w:val="16"/>
        </w:rPr>
        <w:t xml:space="preserve"> </w:t>
      </w:r>
      <w:r w:rsidR="002B74AC" w:rsidRPr="002B74AC">
        <w:rPr>
          <w:rFonts w:cs="Arial"/>
          <w:sz w:val="16"/>
          <w:szCs w:val="16"/>
        </w:rPr>
        <w:t xml:space="preserve">Upravičenci do pomoči so pravne in fizične osebe, ki so </w:t>
      </w:r>
      <w:proofErr w:type="spellStart"/>
      <w:r w:rsidR="002B74AC" w:rsidRPr="002B74AC">
        <w:rPr>
          <w:rFonts w:cs="Arial"/>
          <w:sz w:val="16"/>
          <w:szCs w:val="16"/>
        </w:rPr>
        <w:t>mikro</w:t>
      </w:r>
      <w:proofErr w:type="spellEnd"/>
      <w:r w:rsidR="002B74AC" w:rsidRPr="002B74AC">
        <w:rPr>
          <w:rFonts w:cs="Arial"/>
          <w:sz w:val="16"/>
          <w:szCs w:val="16"/>
        </w:rPr>
        <w:t xml:space="preserve"> in mala podjetja in so dejavna v primarni kmetijski proizvodnji, so vpisana v register kmetijskih gospodarstev, izvajajo dejavnost in naložbo na območju občine ter imajo v lasti oziroma v zakupu najmanj 1 hektar primerljivih kmetijskih površin na območju občine. Pogoj glede površin iz prejšnje povedi ne velja pri pomoči za upravičene stroške iz devete alineje drugega odstavka tega člena; v tem primeru velja pogoj, da mora upravičenec čebelariti z najmanj 21 čebeljimi družinami.</w:t>
      </w:r>
    </w:p>
    <w:p w14:paraId="6211BC0D" w14:textId="77777777" w:rsidR="00BC6BAA" w:rsidRPr="002B74AC" w:rsidRDefault="00BC6BAA" w:rsidP="00BC6BAA">
      <w:pPr>
        <w:ind w:left="-426"/>
        <w:rPr>
          <w:rFonts w:cs="Arial"/>
          <w:sz w:val="16"/>
          <w:szCs w:val="16"/>
        </w:rPr>
      </w:pPr>
      <w:r w:rsidRPr="002B74AC">
        <w:rPr>
          <w:rFonts w:cs="Arial"/>
          <w:sz w:val="16"/>
          <w:szCs w:val="16"/>
          <w:vertAlign w:val="superscript"/>
        </w:rPr>
        <w:t xml:space="preserve">2 </w:t>
      </w:r>
      <w:proofErr w:type="spellStart"/>
      <w:r w:rsidRPr="002B74AC">
        <w:rPr>
          <w:rFonts w:cs="Arial"/>
          <w:sz w:val="16"/>
          <w:szCs w:val="16"/>
        </w:rPr>
        <w:t>Mikro</w:t>
      </w:r>
      <w:proofErr w:type="spellEnd"/>
      <w:r w:rsidRPr="002B74AC">
        <w:rPr>
          <w:rFonts w:cs="Arial"/>
          <w:sz w:val="16"/>
          <w:szCs w:val="16"/>
        </w:rPr>
        <w:t xml:space="preserve"> podjetje se smatra z manj kot 10 zaposlenimi ter ima letni promet in/ali letna bilančna vsota ne presega 2,00 milijonov eur.</w:t>
      </w:r>
    </w:p>
    <w:p w14:paraId="7E6633C4" w14:textId="0686B4BE" w:rsidR="00BC6BAA" w:rsidRDefault="00BC6BAA" w:rsidP="00DD137D">
      <w:pPr>
        <w:ind w:left="-426"/>
        <w:rPr>
          <w:rFonts w:cs="Arial"/>
          <w:sz w:val="16"/>
          <w:szCs w:val="16"/>
        </w:rPr>
      </w:pPr>
      <w:r w:rsidRPr="002B74AC">
        <w:rPr>
          <w:rFonts w:cs="Arial"/>
          <w:sz w:val="16"/>
          <w:szCs w:val="16"/>
          <w:vertAlign w:val="superscript"/>
        </w:rPr>
        <w:t>3</w:t>
      </w:r>
      <w:r w:rsidRPr="002B74AC">
        <w:rPr>
          <w:rFonts w:cs="Arial"/>
          <w:sz w:val="16"/>
          <w:szCs w:val="16"/>
        </w:rPr>
        <w:t xml:space="preserve"> V kolikor je vlagatelj davčni zavezanec za DDV, DDV ni upravičeni strošek.</w:t>
      </w:r>
    </w:p>
    <w:p w14:paraId="6825E73E" w14:textId="77777777" w:rsidR="00D930A9" w:rsidRDefault="00D930A9" w:rsidP="00DD137D">
      <w:pPr>
        <w:ind w:left="-426"/>
        <w:rPr>
          <w:rFonts w:cs="Arial"/>
          <w:sz w:val="16"/>
          <w:szCs w:val="16"/>
        </w:rPr>
      </w:pPr>
    </w:p>
    <w:p w14:paraId="588894E6" w14:textId="77777777" w:rsidR="00D930A9" w:rsidRDefault="00D930A9" w:rsidP="00DD137D">
      <w:pPr>
        <w:ind w:left="-426"/>
        <w:rPr>
          <w:rFonts w:cs="Arial"/>
          <w:sz w:val="16"/>
          <w:szCs w:val="16"/>
        </w:rPr>
      </w:pPr>
    </w:p>
    <w:p w14:paraId="6CD3BDE3" w14:textId="77777777" w:rsidR="00D930A9" w:rsidRPr="004D197E" w:rsidRDefault="00D930A9" w:rsidP="00D930A9">
      <w:pPr>
        <w:rPr>
          <w:rFonts w:cs="Arial"/>
        </w:rPr>
      </w:pP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1228AE7F" w14:textId="77777777" w:rsidR="00D930A9" w:rsidRPr="004D197E" w:rsidRDefault="00D930A9" w:rsidP="00D930A9">
      <w:pPr>
        <w:ind w:left="-426"/>
        <w:rPr>
          <w:rFonts w:cs="Arial"/>
        </w:rPr>
      </w:pPr>
      <w:r w:rsidRPr="004D197E">
        <w:rPr>
          <w:rFonts w:cs="Arial"/>
        </w:rPr>
        <w:t xml:space="preserve">                 Datum:  </w:t>
      </w:r>
      <w:r>
        <w:rPr>
          <w:rFonts w:cs="Arial"/>
        </w:rPr>
        <w:t>__________________</w:t>
      </w:r>
      <w:r w:rsidRPr="004D197E">
        <w:rPr>
          <w:rFonts w:cs="Arial"/>
        </w:rPr>
        <w:t xml:space="preserve">                                                                 </w:t>
      </w:r>
      <w:r w:rsidRPr="004D197E">
        <w:rPr>
          <w:rFonts w:cs="Arial"/>
          <w:u w:val="single"/>
        </w:rPr>
        <w:t>/</w:t>
      </w:r>
      <w:r w:rsidRPr="004D197E">
        <w:rPr>
          <w:rFonts w:cs="Arial"/>
        </w:rPr>
        <w:t>podpis vlagatelja/</w:t>
      </w:r>
    </w:p>
    <w:p w14:paraId="3DBAE985" w14:textId="77777777" w:rsidR="00D930A9" w:rsidRDefault="00D930A9" w:rsidP="00D930A9">
      <w:pPr>
        <w:tabs>
          <w:tab w:val="left" w:pos="5245"/>
        </w:tabs>
        <w:jc w:val="right"/>
        <w:rPr>
          <w:rFonts w:ascii="Arial" w:hAnsi="Arial" w:cs="Arial"/>
        </w:rPr>
      </w:pPr>
    </w:p>
    <w:p w14:paraId="4A4AA1E4" w14:textId="77777777" w:rsidR="00D930A9" w:rsidRDefault="00D930A9" w:rsidP="00DD137D">
      <w:pPr>
        <w:ind w:left="-426"/>
        <w:rPr>
          <w:rFonts w:cs="Arial"/>
          <w:sz w:val="16"/>
          <w:szCs w:val="16"/>
        </w:rPr>
      </w:pPr>
    </w:p>
    <w:p w14:paraId="4BC7FEA1" w14:textId="77777777" w:rsidR="00EF6DED" w:rsidRPr="002B74AC" w:rsidRDefault="00EF6DED" w:rsidP="00EF6DED">
      <w:pPr>
        <w:rPr>
          <w:rFonts w:cs="Arial"/>
          <w:sz w:val="16"/>
          <w:szCs w:val="16"/>
        </w:rPr>
      </w:pPr>
    </w:p>
    <w:p w14:paraId="52804965" w14:textId="77777777" w:rsidR="00EF6DED" w:rsidRPr="004D197E" w:rsidRDefault="00EF6DED" w:rsidP="00EF6DED">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sidRPr="004D197E">
        <w:rPr>
          <w:rFonts w:ascii="Roboto" w:hAnsi="Roboto" w:cs="Arial"/>
          <w:b/>
          <w:color w:val="538135" w:themeColor="accent6" w:themeShade="BF"/>
          <w:sz w:val="22"/>
          <w:szCs w:val="22"/>
        </w:rPr>
        <w:t>2. IZJAVA O E-VROČANJU DOKUMENTOV</w:t>
      </w:r>
    </w:p>
    <w:p w14:paraId="1E8C788B" w14:textId="06542632" w:rsidR="00EF6DED" w:rsidRPr="004D197E" w:rsidRDefault="00EF6DED" w:rsidP="00EF6DED">
      <w:pPr>
        <w:jc w:val="right"/>
        <w:rPr>
          <w:rFonts w:eastAsia="Times New Roman" w:cs="Arial"/>
          <w:b/>
          <w:lang w:eastAsia="sl-SI"/>
        </w:rPr>
      </w:pPr>
      <w:r w:rsidRPr="0076568F">
        <w:rPr>
          <w:rFonts w:eastAsia="Times New Roman" w:cs="Tahoma"/>
          <w:b/>
          <w:color w:val="auto"/>
          <w:sz w:val="20"/>
          <w:szCs w:val="20"/>
        </w:rPr>
        <w:t>OBVEZNO IZPOLNITI!</w:t>
      </w:r>
    </w:p>
    <w:p w14:paraId="0DF91F9A" w14:textId="77777777" w:rsidR="00EF6DED" w:rsidRPr="004D197E" w:rsidRDefault="00EF6DED" w:rsidP="00EF6DED">
      <w:pPr>
        <w:rPr>
          <w:rFonts w:eastAsia="Times New Roman" w:cs="Arial"/>
          <w:b/>
          <w:lang w:eastAsia="sl-SI"/>
        </w:rPr>
      </w:pPr>
      <w:r w:rsidRPr="004D197E">
        <w:rPr>
          <w:rFonts w:eastAsia="Times New Roman" w:cs="Arial"/>
          <w:b/>
          <w:lang w:eastAsia="sl-SI"/>
        </w:rPr>
        <w:t xml:space="preserve">Ali želite, da vam dokumente v postopku obravnave vloge in morebitne potrebne dopolnitve vročamo elektronsko (ustrezno obkroži)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7"/>
        <w:gridCol w:w="2747"/>
      </w:tblGrid>
      <w:tr w:rsidR="00EF6DED" w:rsidRPr="004D197E" w14:paraId="32C2D273" w14:textId="77777777" w:rsidTr="00B90788">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3E05C7" w14:textId="77777777" w:rsidR="00EF6DED" w:rsidRPr="000E1EAE" w:rsidRDefault="00EF6DED" w:rsidP="00B90788">
            <w:pPr>
              <w:spacing w:line="312" w:lineRule="auto"/>
              <w:rPr>
                <w:rFonts w:eastAsia="Times New Roman" w:cs="Arial"/>
                <w:b/>
                <w:bCs/>
                <w:lang w:eastAsia="sl-SI"/>
              </w:rPr>
            </w:pPr>
            <w:r w:rsidRPr="000E1EAE">
              <w:rPr>
                <w:rFonts w:eastAsia="Times New Roman" w:cs="Arial"/>
                <w:b/>
                <w:bCs/>
                <w:lang w:eastAsia="sl-SI"/>
              </w:rPr>
              <w:t>DA</w:t>
            </w:r>
          </w:p>
        </w:tc>
        <w:tc>
          <w:tcPr>
            <w:tcW w:w="27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B706AED" w14:textId="77777777" w:rsidR="00EF6DED" w:rsidRPr="000E1EAE" w:rsidRDefault="00EF6DED" w:rsidP="00B90788">
            <w:pPr>
              <w:spacing w:line="312" w:lineRule="auto"/>
              <w:rPr>
                <w:rFonts w:eastAsia="Times New Roman" w:cs="Arial"/>
                <w:b/>
                <w:bCs/>
                <w:lang w:eastAsia="sl-SI"/>
              </w:rPr>
            </w:pPr>
            <w:r w:rsidRPr="000E1EAE">
              <w:rPr>
                <w:rFonts w:eastAsia="Times New Roman" w:cs="Arial"/>
                <w:b/>
                <w:bCs/>
                <w:lang w:eastAsia="sl-SI"/>
              </w:rPr>
              <w:t xml:space="preserve">NE </w:t>
            </w:r>
          </w:p>
        </w:tc>
      </w:tr>
    </w:tbl>
    <w:p w14:paraId="77106323" w14:textId="77777777" w:rsidR="00EF6DED" w:rsidRPr="004D197E" w:rsidRDefault="00EF6DED" w:rsidP="00EF6DED">
      <w:pPr>
        <w:rPr>
          <w:rFonts w:eastAsia="Times New Roman" w:cs="Arial"/>
          <w:b/>
          <w:lang w:eastAsia="sl-SI"/>
        </w:rPr>
      </w:pPr>
    </w:p>
    <w:p w14:paraId="4AB81BFE" w14:textId="77777777" w:rsidR="00EF6DED" w:rsidRPr="004D197E" w:rsidRDefault="00EF6DED" w:rsidP="00EF6DED">
      <w:pPr>
        <w:rPr>
          <w:rFonts w:eastAsia="Times New Roman" w:cs="Arial"/>
          <w:b/>
          <w:lang w:eastAsia="sl-SI"/>
        </w:rPr>
      </w:pPr>
      <w:r w:rsidRPr="004D197E">
        <w:rPr>
          <w:rFonts w:eastAsia="Times New Roman" w:cs="Arial"/>
          <w:b/>
          <w:lang w:eastAsia="sl-SI"/>
        </w:rPr>
        <w:t xml:space="preserve">V primeru odgovora DA vnesite mobilno telefonsko številko odgovorne osebe, ki ji bo pošta vročena in e- naslov za elektronsko vročanje: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5494"/>
      </w:tblGrid>
      <w:tr w:rsidR="00EF6DED" w:rsidRPr="004D197E" w14:paraId="23B8E4ED" w14:textId="77777777" w:rsidTr="00B90788">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416B6DE" w14:textId="77777777" w:rsidR="00EF6DED" w:rsidRPr="004D197E" w:rsidRDefault="00EF6DED" w:rsidP="00B90788">
            <w:pPr>
              <w:spacing w:line="312" w:lineRule="auto"/>
              <w:rPr>
                <w:rFonts w:eastAsia="Times New Roman" w:cs="Arial"/>
                <w:lang w:eastAsia="sl-SI"/>
              </w:rPr>
            </w:pPr>
            <w:r w:rsidRPr="004D197E">
              <w:rPr>
                <w:rFonts w:eastAsia="Times New Roman" w:cs="Arial"/>
                <w:lang w:eastAsia="sl-SI"/>
              </w:rPr>
              <w:t xml:space="preserve">Mobilna telefonska številka </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722316" w14:textId="77777777" w:rsidR="00EF6DED" w:rsidRPr="004D197E" w:rsidRDefault="00EF6DED" w:rsidP="00B90788">
            <w:pPr>
              <w:spacing w:line="312" w:lineRule="auto"/>
              <w:rPr>
                <w:rFonts w:eastAsia="Times New Roman" w:cs="Arial"/>
                <w:lang w:eastAsia="sl-SI"/>
              </w:rPr>
            </w:pPr>
          </w:p>
        </w:tc>
      </w:tr>
      <w:tr w:rsidR="00EF6DED" w:rsidRPr="004D197E" w14:paraId="5910C9A8" w14:textId="77777777" w:rsidTr="00B90788">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7331B16" w14:textId="77777777" w:rsidR="00EF6DED" w:rsidRPr="004D197E" w:rsidRDefault="00EF6DED" w:rsidP="00B90788">
            <w:pPr>
              <w:spacing w:line="312" w:lineRule="auto"/>
              <w:rPr>
                <w:rFonts w:eastAsia="Times New Roman" w:cs="Arial"/>
                <w:lang w:eastAsia="sl-SI"/>
              </w:rPr>
            </w:pPr>
            <w:r w:rsidRPr="004D197E">
              <w:rPr>
                <w:rFonts w:eastAsia="Times New Roman" w:cs="Arial"/>
                <w:lang w:eastAsia="sl-SI"/>
              </w:rPr>
              <w:t>E-naslov za elektronsko vročanje</w:t>
            </w:r>
          </w:p>
        </w:tc>
        <w:tc>
          <w:tcPr>
            <w:tcW w:w="549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EA2DD4E" w14:textId="77777777" w:rsidR="00EF6DED" w:rsidRPr="004D197E" w:rsidRDefault="00EF6DED" w:rsidP="00B90788">
            <w:pPr>
              <w:spacing w:line="312" w:lineRule="auto"/>
              <w:rPr>
                <w:rFonts w:eastAsia="Times New Roman" w:cs="Arial"/>
                <w:lang w:eastAsia="sl-SI"/>
              </w:rPr>
            </w:pPr>
          </w:p>
        </w:tc>
      </w:tr>
    </w:tbl>
    <w:p w14:paraId="74152771" w14:textId="77777777" w:rsidR="00EF6DED" w:rsidRDefault="00EF6DED" w:rsidP="00EF6DED">
      <w:pPr>
        <w:rPr>
          <w:rFonts w:cs="Arial"/>
        </w:rPr>
      </w:pPr>
    </w:p>
    <w:p w14:paraId="6A970C17" w14:textId="77777777" w:rsidR="00EF6DED" w:rsidRPr="004D197E" w:rsidRDefault="00EF6DED" w:rsidP="00EF6DED">
      <w:pPr>
        <w:rPr>
          <w:rFonts w:cs="Arial"/>
        </w:rPr>
      </w:pPr>
      <w:r w:rsidRPr="004D197E">
        <w:rPr>
          <w:rFonts w:cs="Arial"/>
        </w:rPr>
        <w:tab/>
      </w:r>
      <w:r>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r>
      <w:r w:rsidRPr="004D197E">
        <w:rPr>
          <w:rFonts w:cs="Arial"/>
        </w:rPr>
        <w:tab/>
        <w:t xml:space="preserve">            ________________________</w:t>
      </w:r>
    </w:p>
    <w:p w14:paraId="3FB7B9E1" w14:textId="323F7A4E" w:rsidR="00EF6DED" w:rsidRPr="004D197E" w:rsidRDefault="00EF6DED" w:rsidP="00EF6DED">
      <w:pPr>
        <w:ind w:left="-426"/>
        <w:rPr>
          <w:rFonts w:cs="Arial"/>
        </w:rPr>
      </w:pPr>
      <w:r w:rsidRPr="004D197E">
        <w:rPr>
          <w:rFonts w:cs="Arial"/>
        </w:rPr>
        <w:t xml:space="preserve">                 Datum:  </w:t>
      </w:r>
      <w:r>
        <w:rPr>
          <w:rFonts w:cs="Arial"/>
        </w:rPr>
        <w:t>__________________</w:t>
      </w:r>
      <w:r w:rsidRPr="004D197E">
        <w:rPr>
          <w:rFonts w:cs="Arial"/>
        </w:rPr>
        <w:t xml:space="preserve">                                                               </w:t>
      </w:r>
      <w:r>
        <w:rPr>
          <w:rFonts w:cs="Arial"/>
        </w:rPr>
        <w:t xml:space="preserve">          </w:t>
      </w:r>
      <w:r w:rsidRPr="004D197E">
        <w:rPr>
          <w:rFonts w:cs="Arial"/>
        </w:rPr>
        <w:t xml:space="preserve">  </w:t>
      </w:r>
      <w:r w:rsidRPr="004D197E">
        <w:rPr>
          <w:rFonts w:cs="Arial"/>
          <w:u w:val="single"/>
        </w:rPr>
        <w:t>/</w:t>
      </w:r>
      <w:r w:rsidRPr="004D197E">
        <w:rPr>
          <w:rFonts w:cs="Arial"/>
        </w:rPr>
        <w:t>podpis vlagatelja/</w:t>
      </w:r>
    </w:p>
    <w:p w14:paraId="0662B952" w14:textId="77777777" w:rsidR="00EF6DED" w:rsidRDefault="00EF6DED" w:rsidP="00EF6DED">
      <w:pPr>
        <w:tabs>
          <w:tab w:val="left" w:pos="5245"/>
        </w:tabs>
        <w:jc w:val="right"/>
        <w:rPr>
          <w:rFonts w:ascii="Arial" w:hAnsi="Arial" w:cs="Arial"/>
        </w:rPr>
      </w:pPr>
    </w:p>
    <w:p w14:paraId="44C19CAE" w14:textId="77777777" w:rsidR="00D930A9" w:rsidRDefault="00D930A9" w:rsidP="00BC6BAA">
      <w:pPr>
        <w:tabs>
          <w:tab w:val="left" w:pos="5245"/>
        </w:tabs>
        <w:jc w:val="right"/>
        <w:rPr>
          <w:rFonts w:ascii="Arial" w:hAnsi="Arial" w:cs="Arial"/>
        </w:rPr>
      </w:pPr>
    </w:p>
    <w:p w14:paraId="75902757" w14:textId="77777777" w:rsidR="00D930A9" w:rsidRDefault="00D930A9" w:rsidP="00BC6BAA">
      <w:pPr>
        <w:tabs>
          <w:tab w:val="left" w:pos="5245"/>
        </w:tabs>
        <w:jc w:val="right"/>
        <w:rPr>
          <w:rFonts w:ascii="Arial" w:hAnsi="Arial" w:cs="Arial"/>
        </w:rPr>
      </w:pPr>
    </w:p>
    <w:p w14:paraId="3825E284" w14:textId="77777777" w:rsidR="00D930A9" w:rsidRDefault="00D930A9" w:rsidP="00BC6BAA">
      <w:pPr>
        <w:tabs>
          <w:tab w:val="left" w:pos="5245"/>
        </w:tabs>
        <w:jc w:val="right"/>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930A9" w:rsidRPr="00B805FF" w14:paraId="0A31E33A" w14:textId="77777777" w:rsidTr="00B90788">
        <w:tc>
          <w:tcPr>
            <w:tcW w:w="9634" w:type="dxa"/>
          </w:tcPr>
          <w:p w14:paraId="393D92B4" w14:textId="77777777" w:rsidR="00D930A9" w:rsidRPr="006A6846" w:rsidRDefault="00D930A9" w:rsidP="00B90788">
            <w:pPr>
              <w:pStyle w:val="Naslov1"/>
              <w:rPr>
                <w:rFonts w:ascii="Roboto" w:hAnsi="Roboto" w:cs="Arial"/>
                <w:b/>
                <w:color w:val="538135" w:themeColor="accent6" w:themeShade="BF"/>
                <w:sz w:val="22"/>
                <w:szCs w:val="22"/>
              </w:rPr>
            </w:pPr>
            <w:r w:rsidRPr="006A6846">
              <w:rPr>
                <w:rFonts w:ascii="Roboto" w:hAnsi="Roboto" w:cs="Arial"/>
                <w:b/>
                <w:color w:val="538135" w:themeColor="accent6" w:themeShade="BF"/>
                <w:sz w:val="22"/>
                <w:szCs w:val="22"/>
              </w:rPr>
              <w:t xml:space="preserve">3. OSNOVNI PODATKI O NALOŽBI,  ČASU IZVEDBE, PREDVIDENIH STROŠKIH IN      OBVEZNE PRILOGE K POSAMEZNEMU UKREPU                                                                    </w:t>
            </w:r>
          </w:p>
        </w:tc>
      </w:tr>
    </w:tbl>
    <w:p w14:paraId="36E6E7C3" w14:textId="77777777" w:rsidR="00D930A9" w:rsidRPr="00103C7F" w:rsidRDefault="00D930A9" w:rsidP="00D930A9">
      <w:pPr>
        <w:rPr>
          <w:rFonts w:ascii="Arial" w:hAnsi="Arial" w:cs="Arial"/>
        </w:rPr>
      </w:pPr>
    </w:p>
    <w:p w14:paraId="5355E673" w14:textId="77777777" w:rsidR="00D930A9" w:rsidRDefault="00D930A9" w:rsidP="00D930A9">
      <w:pPr>
        <w:jc w:val="both"/>
        <w:rPr>
          <w:rFonts w:ascii="Arial" w:hAnsi="Arial" w:cs="Arial"/>
        </w:rPr>
      </w:pPr>
    </w:p>
    <w:p w14:paraId="2176B5FA" w14:textId="77777777" w:rsidR="00D930A9" w:rsidRPr="006A6846" w:rsidRDefault="00D930A9" w:rsidP="00D930A9">
      <w:pPr>
        <w:ind w:right="23"/>
        <w:jc w:val="both"/>
        <w:rPr>
          <w:rFonts w:ascii="Tahoma" w:eastAsia="Times New Roman" w:hAnsi="Tahoma" w:cs="Tahoma"/>
          <w:b/>
          <w:color w:val="auto"/>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36"/>
        <w:gridCol w:w="1381"/>
        <w:gridCol w:w="673"/>
      </w:tblGrid>
      <w:tr w:rsidR="00D930A9" w:rsidRPr="006A6846" w14:paraId="18949F5E" w14:textId="77777777" w:rsidTr="00B90788">
        <w:tc>
          <w:tcPr>
            <w:tcW w:w="7738" w:type="dxa"/>
            <w:tcBorders>
              <w:top w:val="single" w:sz="18" w:space="0" w:color="auto"/>
              <w:left w:val="single" w:sz="18" w:space="0" w:color="auto"/>
              <w:right w:val="single" w:sz="18" w:space="0" w:color="auto"/>
            </w:tcBorders>
            <w:vAlign w:val="center"/>
          </w:tcPr>
          <w:p w14:paraId="622FF662" w14:textId="77777777" w:rsidR="00D930A9" w:rsidRPr="00AF338F" w:rsidRDefault="00D930A9" w:rsidP="00B90788">
            <w:pPr>
              <w:spacing w:line="260" w:lineRule="exact"/>
              <w:ind w:right="23"/>
              <w:jc w:val="center"/>
              <w:rPr>
                <w:rFonts w:eastAsia="Times New Roman" w:cs="Tahoma"/>
                <w:b/>
                <w:i/>
                <w:color w:val="auto"/>
              </w:rPr>
            </w:pPr>
            <w:r w:rsidRPr="00AF338F">
              <w:rPr>
                <w:rFonts w:eastAsia="Times New Roman" w:cs="Tahoma"/>
                <w:b/>
                <w:i/>
                <w:color w:val="auto"/>
              </w:rPr>
              <w:t>IZPOLNI VLAGATELJ</w:t>
            </w:r>
          </w:p>
        </w:tc>
        <w:tc>
          <w:tcPr>
            <w:tcW w:w="1855" w:type="dxa"/>
            <w:gridSpan w:val="2"/>
            <w:tcBorders>
              <w:top w:val="single" w:sz="18" w:space="0" w:color="auto"/>
              <w:left w:val="single" w:sz="18" w:space="0" w:color="auto"/>
              <w:right w:val="single" w:sz="18" w:space="0" w:color="auto"/>
            </w:tcBorders>
          </w:tcPr>
          <w:p w14:paraId="650C0124" w14:textId="77777777" w:rsidR="00D930A9" w:rsidRPr="00AF338F" w:rsidRDefault="00D930A9" w:rsidP="00B90788">
            <w:pPr>
              <w:spacing w:line="260" w:lineRule="exact"/>
              <w:ind w:right="23"/>
              <w:jc w:val="center"/>
              <w:rPr>
                <w:rFonts w:eastAsia="Times New Roman" w:cs="Tahoma"/>
                <w:b/>
                <w:color w:val="auto"/>
              </w:rPr>
            </w:pPr>
            <w:r w:rsidRPr="00AF338F">
              <w:rPr>
                <w:rFonts w:eastAsia="Times New Roman" w:cs="Tahoma"/>
                <w:b/>
                <w:color w:val="auto"/>
              </w:rPr>
              <w:t>Izpolni strokovna služba občine</w:t>
            </w:r>
          </w:p>
        </w:tc>
      </w:tr>
      <w:tr w:rsidR="00D930A9" w:rsidRPr="006A6846" w14:paraId="2829D987" w14:textId="77777777" w:rsidTr="00B90788">
        <w:tc>
          <w:tcPr>
            <w:tcW w:w="7738" w:type="dxa"/>
            <w:tcBorders>
              <w:left w:val="single" w:sz="18" w:space="0" w:color="auto"/>
              <w:right w:val="single" w:sz="18" w:space="0" w:color="auto"/>
            </w:tcBorders>
            <w:vAlign w:val="center"/>
          </w:tcPr>
          <w:p w14:paraId="18B29219" w14:textId="77777777" w:rsidR="00D930A9" w:rsidRPr="00AF338F" w:rsidRDefault="00D930A9" w:rsidP="00B90788">
            <w:pPr>
              <w:spacing w:line="260" w:lineRule="exact"/>
              <w:ind w:right="23"/>
              <w:jc w:val="center"/>
              <w:rPr>
                <w:rFonts w:eastAsia="Times New Roman" w:cs="Tahoma"/>
                <w:b/>
                <w:color w:val="auto"/>
              </w:rPr>
            </w:pPr>
            <w:r w:rsidRPr="00AF338F">
              <w:rPr>
                <w:rFonts w:eastAsia="Times New Roman" w:cs="Tahoma"/>
                <w:b/>
                <w:color w:val="auto"/>
              </w:rPr>
              <w:t>Pogoji in merila upravičenosti</w:t>
            </w:r>
          </w:p>
        </w:tc>
        <w:tc>
          <w:tcPr>
            <w:tcW w:w="928" w:type="dxa"/>
            <w:tcBorders>
              <w:left w:val="single" w:sz="18" w:space="0" w:color="auto"/>
            </w:tcBorders>
          </w:tcPr>
          <w:p w14:paraId="159B7E5C" w14:textId="77777777" w:rsidR="00D930A9" w:rsidRPr="00AF338F" w:rsidRDefault="00D930A9" w:rsidP="00B90788">
            <w:pPr>
              <w:spacing w:line="260" w:lineRule="exact"/>
              <w:ind w:right="23"/>
              <w:jc w:val="center"/>
              <w:rPr>
                <w:rFonts w:eastAsia="Times New Roman" w:cs="Tahoma"/>
                <w:b/>
                <w:color w:val="auto"/>
              </w:rPr>
            </w:pPr>
            <w:r w:rsidRPr="00AF338F">
              <w:rPr>
                <w:rFonts w:eastAsia="Times New Roman" w:cs="Tahoma"/>
                <w:b/>
                <w:color w:val="auto"/>
              </w:rPr>
              <w:t>DA</w:t>
            </w:r>
            <w:r>
              <w:rPr>
                <w:rFonts w:eastAsia="Times New Roman" w:cs="Tahoma"/>
                <w:b/>
                <w:color w:val="auto"/>
              </w:rPr>
              <w:t xml:space="preserve"> oz. NI POTREBNO</w:t>
            </w:r>
          </w:p>
        </w:tc>
        <w:tc>
          <w:tcPr>
            <w:tcW w:w="927" w:type="dxa"/>
            <w:tcBorders>
              <w:right w:val="single" w:sz="18" w:space="0" w:color="auto"/>
            </w:tcBorders>
          </w:tcPr>
          <w:p w14:paraId="094B4885" w14:textId="77777777" w:rsidR="00D930A9" w:rsidRPr="00AF338F" w:rsidRDefault="00D930A9" w:rsidP="00B90788">
            <w:pPr>
              <w:spacing w:line="260" w:lineRule="exact"/>
              <w:ind w:right="23"/>
              <w:jc w:val="center"/>
              <w:rPr>
                <w:rFonts w:eastAsia="Times New Roman" w:cs="Tahoma"/>
                <w:b/>
                <w:color w:val="auto"/>
              </w:rPr>
            </w:pPr>
            <w:r w:rsidRPr="00AF338F">
              <w:rPr>
                <w:rFonts w:eastAsia="Times New Roman" w:cs="Tahoma"/>
                <w:b/>
                <w:color w:val="auto"/>
              </w:rPr>
              <w:t>NE</w:t>
            </w:r>
          </w:p>
        </w:tc>
      </w:tr>
      <w:tr w:rsidR="00D930A9" w:rsidRPr="006A6846" w14:paraId="38A7A7AF" w14:textId="77777777" w:rsidTr="00B90788">
        <w:tc>
          <w:tcPr>
            <w:tcW w:w="7738" w:type="dxa"/>
            <w:tcBorders>
              <w:left w:val="single" w:sz="18" w:space="0" w:color="auto"/>
              <w:bottom w:val="single" w:sz="18" w:space="0" w:color="auto"/>
              <w:right w:val="single" w:sz="18" w:space="0" w:color="auto"/>
            </w:tcBorders>
          </w:tcPr>
          <w:p w14:paraId="688AE742" w14:textId="77777777" w:rsidR="00D930A9" w:rsidRPr="00AF338F" w:rsidRDefault="00D930A9" w:rsidP="00B90788">
            <w:pPr>
              <w:spacing w:line="360" w:lineRule="auto"/>
              <w:ind w:right="23"/>
              <w:jc w:val="both"/>
              <w:rPr>
                <w:rFonts w:eastAsia="Times New Roman" w:cs="Tahoma"/>
                <w:b/>
                <w:color w:val="auto"/>
                <w:sz w:val="20"/>
                <w:szCs w:val="20"/>
              </w:rPr>
            </w:pPr>
          </w:p>
          <w:p w14:paraId="4F8F8F25" w14:textId="18AB0C59" w:rsidR="00D930A9" w:rsidRDefault="00D930A9" w:rsidP="00B90788">
            <w:pPr>
              <w:ind w:right="23"/>
              <w:jc w:val="both"/>
              <w:rPr>
                <w:rFonts w:eastAsia="Times New Roman" w:cs="Tahoma"/>
                <w:b/>
                <w:color w:val="auto"/>
                <w:sz w:val="20"/>
                <w:szCs w:val="20"/>
              </w:rPr>
            </w:pPr>
            <w:r w:rsidRPr="00D930A9">
              <w:rPr>
                <w:rFonts w:eastAsia="Times New Roman" w:cs="Tahoma"/>
                <w:b/>
                <w:color w:val="auto"/>
                <w:sz w:val="20"/>
                <w:szCs w:val="20"/>
              </w:rPr>
              <w:t xml:space="preserve">ZA UKREP 5: Pomoč za naložbe v gozdarske tehnologije ter v predelavo, mobilizacijo in trženje gozdarskih proizvodov – NAKUP STROJEV IN OPREME </w:t>
            </w:r>
          </w:p>
          <w:p w14:paraId="05FF39EA" w14:textId="77777777" w:rsidR="00D930A9" w:rsidRPr="00AF338F" w:rsidRDefault="00D930A9" w:rsidP="00B90788">
            <w:pPr>
              <w:spacing w:line="360" w:lineRule="auto"/>
              <w:ind w:right="23"/>
              <w:jc w:val="both"/>
              <w:rPr>
                <w:rFonts w:eastAsia="Times New Roman" w:cs="Tahoma"/>
                <w:color w:val="auto"/>
                <w:sz w:val="20"/>
                <w:szCs w:val="20"/>
              </w:rPr>
            </w:pPr>
          </w:p>
          <w:p w14:paraId="2B5D76A3" w14:textId="77777777" w:rsidR="00D930A9" w:rsidRPr="00AF338F" w:rsidRDefault="00D930A9" w:rsidP="00B90788">
            <w:pPr>
              <w:spacing w:line="360" w:lineRule="auto"/>
              <w:ind w:right="23"/>
              <w:jc w:val="both"/>
              <w:rPr>
                <w:rFonts w:eastAsia="Times New Roman" w:cs="Tahoma"/>
                <w:color w:val="auto"/>
                <w:sz w:val="20"/>
                <w:szCs w:val="20"/>
              </w:rPr>
            </w:pPr>
            <w:r w:rsidRPr="00AF338F">
              <w:rPr>
                <w:rFonts w:eastAsia="Times New Roman" w:cs="Tahoma"/>
                <w:color w:val="auto"/>
                <w:sz w:val="20"/>
                <w:szCs w:val="20"/>
              </w:rPr>
              <w:t>Priloge k vlogi:</w:t>
            </w:r>
          </w:p>
          <w:p w14:paraId="15F9C364" w14:textId="77777777" w:rsidR="00D930A9" w:rsidRPr="00AF338F" w:rsidRDefault="00D930A9" w:rsidP="00B90788">
            <w:pPr>
              <w:numPr>
                <w:ilvl w:val="0"/>
                <w:numId w:val="38"/>
              </w:numPr>
              <w:spacing w:line="360" w:lineRule="auto"/>
              <w:jc w:val="both"/>
              <w:rPr>
                <w:rFonts w:eastAsia="Times New Roman" w:cs="Tahoma"/>
                <w:i/>
                <w:color w:val="auto"/>
                <w:sz w:val="20"/>
                <w:szCs w:val="20"/>
              </w:rPr>
            </w:pPr>
            <w:r w:rsidRPr="00AF338F">
              <w:rPr>
                <w:rFonts w:eastAsia="Times New Roman" w:cs="Tahoma"/>
                <w:color w:val="auto"/>
                <w:sz w:val="20"/>
                <w:szCs w:val="20"/>
              </w:rPr>
              <w:t xml:space="preserve">fotokopija oddane zbirne vloge v tekočem letu </w:t>
            </w:r>
          </w:p>
          <w:p w14:paraId="67DE6D0C" w14:textId="2B262EF2" w:rsidR="00D930A9" w:rsidRDefault="00D930A9" w:rsidP="00D930A9">
            <w:pPr>
              <w:numPr>
                <w:ilvl w:val="0"/>
                <w:numId w:val="38"/>
              </w:numPr>
              <w:spacing w:line="360" w:lineRule="auto"/>
              <w:jc w:val="both"/>
              <w:rPr>
                <w:rFonts w:eastAsia="Times New Roman" w:cs="Tahoma"/>
                <w:color w:val="auto"/>
                <w:sz w:val="20"/>
                <w:szCs w:val="20"/>
              </w:rPr>
            </w:pPr>
            <w:r w:rsidRPr="00AF338F">
              <w:rPr>
                <w:rFonts w:eastAsia="Times New Roman" w:cs="Tahoma"/>
                <w:color w:val="auto"/>
                <w:sz w:val="20"/>
                <w:szCs w:val="20"/>
              </w:rPr>
              <w:t>ustrezno dovoljenje</w:t>
            </w:r>
            <w:r>
              <w:rPr>
                <w:rFonts w:eastAsia="Times New Roman" w:cs="Tahoma"/>
                <w:color w:val="auto"/>
                <w:sz w:val="20"/>
                <w:szCs w:val="20"/>
              </w:rPr>
              <w:t xml:space="preserve"> oziroma potrdilo</w:t>
            </w:r>
            <w:r w:rsidRPr="00AF338F">
              <w:rPr>
                <w:rFonts w:eastAsia="Times New Roman" w:cs="Tahoma"/>
                <w:color w:val="auto"/>
                <w:sz w:val="20"/>
                <w:szCs w:val="20"/>
              </w:rPr>
              <w:t xml:space="preserve"> </w:t>
            </w:r>
            <w:r>
              <w:rPr>
                <w:rFonts w:eastAsia="Times New Roman" w:cs="Tahoma"/>
                <w:color w:val="auto"/>
                <w:sz w:val="20"/>
                <w:szCs w:val="20"/>
              </w:rPr>
              <w:t xml:space="preserve">za usposobljenost dela z strojem ali opremo za delo v gozdu </w:t>
            </w:r>
          </w:p>
          <w:p w14:paraId="4DF7553B" w14:textId="63CB2179" w:rsidR="00D930A9" w:rsidRPr="00D930A9" w:rsidRDefault="00D930A9" w:rsidP="00D930A9">
            <w:pPr>
              <w:pStyle w:val="Odstavekseznama"/>
              <w:numPr>
                <w:ilvl w:val="0"/>
                <w:numId w:val="38"/>
              </w:numPr>
              <w:rPr>
                <w:rFonts w:eastAsia="Times New Roman" w:cs="Tahoma"/>
                <w:color w:val="auto"/>
                <w:sz w:val="20"/>
                <w:szCs w:val="20"/>
              </w:rPr>
            </w:pPr>
            <w:r w:rsidRPr="00D930A9">
              <w:rPr>
                <w:rFonts w:eastAsia="Times New Roman" w:cs="Tahoma"/>
                <w:color w:val="auto"/>
                <w:sz w:val="20"/>
                <w:szCs w:val="20"/>
              </w:rPr>
              <w:t>dokazilo, iz katerega je razvidno, da vlagatelj opravlja gozdarsko dejavnost;</w:t>
            </w:r>
          </w:p>
          <w:p w14:paraId="1D3FA411" w14:textId="7E2B69CB" w:rsidR="00D930A9" w:rsidRPr="00AF338F" w:rsidRDefault="00D930A9" w:rsidP="00B90788">
            <w:pPr>
              <w:numPr>
                <w:ilvl w:val="0"/>
                <w:numId w:val="39"/>
              </w:numPr>
              <w:spacing w:line="360" w:lineRule="auto"/>
              <w:jc w:val="both"/>
              <w:rPr>
                <w:rFonts w:eastAsia="Times New Roman" w:cs="Tahoma"/>
                <w:color w:val="auto"/>
                <w:sz w:val="20"/>
                <w:szCs w:val="20"/>
              </w:rPr>
            </w:pPr>
            <w:r w:rsidRPr="00AF338F">
              <w:rPr>
                <w:rFonts w:eastAsia="Times New Roman" w:cs="Tahoma"/>
                <w:color w:val="auto"/>
                <w:sz w:val="20"/>
                <w:szCs w:val="20"/>
              </w:rPr>
              <w:t>ponudba oziroma predračun za</w:t>
            </w:r>
            <w:r>
              <w:rPr>
                <w:rFonts w:eastAsia="Times New Roman" w:cs="Tahoma"/>
                <w:color w:val="auto"/>
                <w:sz w:val="20"/>
                <w:szCs w:val="20"/>
              </w:rPr>
              <w:t xml:space="preserve"> nakup stroja ali opreme;</w:t>
            </w:r>
          </w:p>
          <w:p w14:paraId="6022E40F" w14:textId="77777777" w:rsidR="00D930A9" w:rsidRDefault="00D930A9" w:rsidP="00B90788">
            <w:pPr>
              <w:spacing w:line="360" w:lineRule="auto"/>
              <w:jc w:val="both"/>
              <w:rPr>
                <w:rFonts w:eastAsia="Times New Roman" w:cs="Tahoma"/>
                <w:b/>
                <w:color w:val="auto"/>
                <w:sz w:val="20"/>
                <w:szCs w:val="20"/>
              </w:rPr>
            </w:pPr>
          </w:p>
          <w:p w14:paraId="06A48AD6" w14:textId="62869584" w:rsidR="00D930A9" w:rsidRPr="00AF338F" w:rsidRDefault="00D930A9" w:rsidP="00B90788">
            <w:pPr>
              <w:spacing w:line="360" w:lineRule="auto"/>
              <w:jc w:val="both"/>
              <w:rPr>
                <w:rFonts w:eastAsia="Times New Roman" w:cs="Tahoma"/>
                <w:b/>
                <w:color w:val="auto"/>
                <w:sz w:val="20"/>
                <w:szCs w:val="20"/>
              </w:rPr>
            </w:pPr>
            <w:r w:rsidRPr="00AF338F">
              <w:rPr>
                <w:rFonts w:eastAsia="Times New Roman" w:cs="Tahoma"/>
                <w:b/>
                <w:color w:val="auto"/>
                <w:sz w:val="20"/>
                <w:szCs w:val="20"/>
              </w:rPr>
              <w:t>Dodatna merila:</w:t>
            </w:r>
          </w:p>
          <w:p w14:paraId="716EF59A" w14:textId="77777777" w:rsidR="00D930A9" w:rsidRPr="00070463" w:rsidRDefault="00D930A9" w:rsidP="00B90788">
            <w:pPr>
              <w:pStyle w:val="Odstavekseznama"/>
              <w:numPr>
                <w:ilvl w:val="0"/>
                <w:numId w:val="41"/>
              </w:numPr>
              <w:tabs>
                <w:tab w:val="left" w:pos="432"/>
                <w:tab w:val="left" w:pos="574"/>
              </w:tabs>
              <w:spacing w:line="480" w:lineRule="auto"/>
              <w:ind w:left="7" w:hanging="7"/>
              <w:rPr>
                <w:rFonts w:eastAsia="Times New Roman" w:cs="Tahoma"/>
                <w:color w:val="auto"/>
                <w:sz w:val="20"/>
                <w:szCs w:val="20"/>
              </w:rPr>
            </w:pPr>
            <w:r w:rsidRPr="00070463">
              <w:rPr>
                <w:rFonts w:eastAsia="Times New Roman" w:cs="Tahoma"/>
                <w:color w:val="auto"/>
                <w:sz w:val="20"/>
                <w:szCs w:val="20"/>
              </w:rPr>
              <w:t>vsebina vloge ustreza namenu ukrepa</w:t>
            </w:r>
          </w:p>
          <w:p w14:paraId="48D1082F" w14:textId="77777777" w:rsidR="00D930A9" w:rsidRPr="00070463" w:rsidRDefault="00D930A9" w:rsidP="00B90788">
            <w:pPr>
              <w:pStyle w:val="Odstavekseznama"/>
              <w:numPr>
                <w:ilvl w:val="0"/>
                <w:numId w:val="41"/>
              </w:numPr>
              <w:tabs>
                <w:tab w:val="left" w:pos="432"/>
                <w:tab w:val="left" w:pos="574"/>
              </w:tabs>
              <w:spacing w:line="480" w:lineRule="auto"/>
              <w:ind w:left="7" w:hanging="7"/>
              <w:rPr>
                <w:rFonts w:eastAsia="Times New Roman" w:cs="Tahoma"/>
                <w:color w:val="auto"/>
                <w:sz w:val="20"/>
                <w:szCs w:val="20"/>
              </w:rPr>
            </w:pPr>
            <w:r w:rsidRPr="00070463">
              <w:rPr>
                <w:rFonts w:eastAsia="Times New Roman" w:cs="Tahoma"/>
                <w:color w:val="auto"/>
                <w:sz w:val="20"/>
                <w:szCs w:val="20"/>
              </w:rPr>
              <w:t>investicija je finančno upravičena</w:t>
            </w:r>
          </w:p>
        </w:tc>
        <w:tc>
          <w:tcPr>
            <w:tcW w:w="928" w:type="dxa"/>
            <w:tcBorders>
              <w:left w:val="single" w:sz="18" w:space="0" w:color="auto"/>
              <w:bottom w:val="single" w:sz="18" w:space="0" w:color="auto"/>
            </w:tcBorders>
          </w:tcPr>
          <w:p w14:paraId="1633DB01" w14:textId="77777777" w:rsidR="00D930A9" w:rsidRPr="006A6846" w:rsidRDefault="00D930A9" w:rsidP="00B90788">
            <w:pPr>
              <w:spacing w:line="260" w:lineRule="exact"/>
              <w:ind w:right="23"/>
              <w:jc w:val="center"/>
              <w:rPr>
                <w:rFonts w:ascii="Tahoma" w:eastAsia="Times New Roman" w:hAnsi="Tahoma" w:cs="Tahoma"/>
                <w:b/>
                <w:color w:val="auto"/>
                <w:sz w:val="20"/>
                <w:szCs w:val="24"/>
              </w:rPr>
            </w:pPr>
          </w:p>
          <w:p w14:paraId="5E65665D" w14:textId="77777777" w:rsidR="00D930A9" w:rsidRPr="006A6846" w:rsidRDefault="00D930A9" w:rsidP="00B90788">
            <w:pPr>
              <w:spacing w:line="260" w:lineRule="exact"/>
              <w:jc w:val="center"/>
              <w:rPr>
                <w:rFonts w:ascii="Tahoma" w:eastAsia="Times New Roman" w:hAnsi="Tahoma" w:cs="Tahoma"/>
                <w:color w:val="auto"/>
                <w:sz w:val="20"/>
                <w:szCs w:val="24"/>
              </w:rPr>
            </w:pPr>
          </w:p>
          <w:p w14:paraId="7314F60B" w14:textId="77777777" w:rsidR="00D930A9" w:rsidRPr="006A6846" w:rsidRDefault="00D930A9" w:rsidP="00B90788">
            <w:pPr>
              <w:spacing w:line="260" w:lineRule="exact"/>
              <w:jc w:val="center"/>
              <w:rPr>
                <w:rFonts w:ascii="Tahoma" w:eastAsia="Times New Roman" w:hAnsi="Tahoma" w:cs="Tahoma"/>
                <w:color w:val="auto"/>
                <w:sz w:val="20"/>
                <w:szCs w:val="24"/>
              </w:rPr>
            </w:pPr>
          </w:p>
          <w:p w14:paraId="062FF24B" w14:textId="77777777" w:rsidR="00D930A9" w:rsidRPr="006A6846" w:rsidRDefault="00D930A9" w:rsidP="00B90788">
            <w:pPr>
              <w:spacing w:line="260" w:lineRule="exact"/>
              <w:jc w:val="center"/>
              <w:rPr>
                <w:rFonts w:ascii="Tahoma" w:eastAsia="Times New Roman" w:hAnsi="Tahoma" w:cs="Tahoma"/>
                <w:color w:val="auto"/>
                <w:sz w:val="20"/>
                <w:szCs w:val="24"/>
              </w:rPr>
            </w:pPr>
          </w:p>
          <w:p w14:paraId="3AA51CB8" w14:textId="77777777" w:rsidR="00D930A9" w:rsidRPr="006A6846" w:rsidRDefault="00D930A9" w:rsidP="00B90788">
            <w:pPr>
              <w:spacing w:line="260" w:lineRule="exact"/>
              <w:rPr>
                <w:rFonts w:ascii="Tahoma" w:eastAsia="Times New Roman" w:hAnsi="Tahoma" w:cs="Tahoma"/>
                <w:color w:val="auto"/>
                <w:sz w:val="20"/>
                <w:szCs w:val="24"/>
              </w:rPr>
            </w:pPr>
          </w:p>
          <w:p w14:paraId="6B4B80B4" w14:textId="77777777" w:rsidR="00D930A9" w:rsidRPr="006A6846" w:rsidRDefault="00D930A9" w:rsidP="00B90788">
            <w:pPr>
              <w:spacing w:line="260" w:lineRule="exact"/>
              <w:jc w:val="center"/>
              <w:rPr>
                <w:rFonts w:ascii="Tahoma" w:eastAsia="Times New Roman" w:hAnsi="Tahoma" w:cs="Tahoma"/>
                <w:color w:val="auto"/>
                <w:sz w:val="20"/>
                <w:szCs w:val="24"/>
              </w:rPr>
            </w:pPr>
          </w:p>
          <w:p w14:paraId="4A956CA1" w14:textId="77777777" w:rsidR="00D930A9" w:rsidRPr="006A6846" w:rsidRDefault="00D930A9" w:rsidP="00B90788">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ACE6DDF" w14:textId="77777777" w:rsidR="00D930A9" w:rsidRDefault="00D930A9" w:rsidP="003675CF">
            <w:pPr>
              <w:spacing w:line="260" w:lineRule="exact"/>
              <w:rPr>
                <w:rFonts w:ascii="Times New Roman" w:eastAsia="Times New Roman" w:hAnsi="Times New Roman"/>
                <w:b/>
                <w:color w:val="auto"/>
                <w:sz w:val="24"/>
                <w:szCs w:val="24"/>
                <w:lang w:eastAsia="en-GB"/>
              </w:rPr>
            </w:pPr>
          </w:p>
          <w:p w14:paraId="0C59FC46" w14:textId="77777777" w:rsidR="00D930A9" w:rsidRPr="006A6846" w:rsidRDefault="00D930A9" w:rsidP="00B90788">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53C7D13" w14:textId="77777777" w:rsidR="00D930A9" w:rsidRPr="006A6846" w:rsidRDefault="00D930A9" w:rsidP="003675CF">
            <w:pPr>
              <w:spacing w:line="260" w:lineRule="exact"/>
              <w:rPr>
                <w:rFonts w:ascii="Tahoma" w:eastAsia="Times New Roman" w:hAnsi="Tahoma" w:cs="Tahoma"/>
                <w:color w:val="auto"/>
                <w:sz w:val="20"/>
                <w:szCs w:val="24"/>
              </w:rPr>
            </w:pPr>
          </w:p>
          <w:p w14:paraId="7C9703B0" w14:textId="77777777" w:rsidR="00D930A9" w:rsidRPr="006A6846" w:rsidRDefault="00D930A9" w:rsidP="00B90788">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A6BD439" w14:textId="77777777" w:rsidR="00D930A9" w:rsidRPr="006A6846" w:rsidRDefault="00D930A9" w:rsidP="003675CF">
            <w:pPr>
              <w:spacing w:line="260" w:lineRule="exact"/>
              <w:rPr>
                <w:rFonts w:ascii="Tahoma" w:eastAsia="Times New Roman" w:hAnsi="Tahoma" w:cs="Tahoma"/>
                <w:color w:val="auto"/>
                <w:sz w:val="20"/>
                <w:szCs w:val="24"/>
              </w:rPr>
            </w:pPr>
          </w:p>
          <w:p w14:paraId="75B98517" w14:textId="77777777" w:rsidR="00D930A9" w:rsidRPr="006A6846" w:rsidRDefault="00D930A9" w:rsidP="00B90788">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933C342" w14:textId="77777777" w:rsidR="00D930A9" w:rsidRPr="006A6846" w:rsidRDefault="00D930A9" w:rsidP="00B90788">
            <w:pPr>
              <w:spacing w:line="260" w:lineRule="exact"/>
              <w:jc w:val="center"/>
              <w:rPr>
                <w:rFonts w:ascii="Tahoma" w:eastAsia="Times New Roman" w:hAnsi="Tahoma" w:cs="Tahoma"/>
                <w:color w:val="auto"/>
                <w:sz w:val="20"/>
                <w:szCs w:val="24"/>
              </w:rPr>
            </w:pPr>
          </w:p>
          <w:p w14:paraId="01D69738" w14:textId="77777777" w:rsidR="00D930A9" w:rsidRDefault="00D930A9" w:rsidP="00B90788">
            <w:pPr>
              <w:spacing w:line="260" w:lineRule="exact"/>
              <w:jc w:val="center"/>
              <w:rPr>
                <w:rFonts w:ascii="Tahoma" w:eastAsia="Times New Roman" w:hAnsi="Tahoma" w:cs="Tahoma"/>
                <w:color w:val="auto"/>
                <w:sz w:val="20"/>
                <w:szCs w:val="24"/>
              </w:rPr>
            </w:pPr>
          </w:p>
          <w:p w14:paraId="2073E376" w14:textId="77777777" w:rsidR="00D930A9" w:rsidRPr="006A6846" w:rsidRDefault="00D930A9" w:rsidP="00B90788">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8E9EE7A" w14:textId="77777777" w:rsidR="00D930A9" w:rsidRPr="006A6846" w:rsidRDefault="00D930A9" w:rsidP="00B90788">
            <w:pPr>
              <w:spacing w:line="260" w:lineRule="exact"/>
              <w:rPr>
                <w:rFonts w:ascii="Tahoma" w:eastAsia="Times New Roman" w:hAnsi="Tahoma" w:cs="Tahoma"/>
                <w:color w:val="auto"/>
                <w:sz w:val="20"/>
                <w:szCs w:val="24"/>
              </w:rPr>
            </w:pPr>
          </w:p>
          <w:p w14:paraId="616E892C" w14:textId="77777777" w:rsidR="00D930A9" w:rsidRPr="006A6846" w:rsidRDefault="00D930A9" w:rsidP="00B90788">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891486E" w14:textId="77777777" w:rsidR="00D930A9" w:rsidRDefault="00D930A9" w:rsidP="00B90788">
            <w:pPr>
              <w:spacing w:line="260" w:lineRule="exact"/>
              <w:rPr>
                <w:rFonts w:ascii="Tahoma" w:eastAsia="Times New Roman" w:hAnsi="Tahoma" w:cs="Tahoma"/>
                <w:color w:val="auto"/>
                <w:sz w:val="20"/>
                <w:szCs w:val="24"/>
              </w:rPr>
            </w:pPr>
          </w:p>
          <w:p w14:paraId="28948FEF" w14:textId="77777777" w:rsidR="00D930A9" w:rsidRPr="006A6846" w:rsidRDefault="00D930A9" w:rsidP="00B90788">
            <w:pPr>
              <w:spacing w:line="260" w:lineRule="exact"/>
              <w:rPr>
                <w:rFonts w:ascii="Tahoma" w:eastAsia="Times New Roman" w:hAnsi="Tahoma" w:cs="Tahoma"/>
                <w:color w:val="auto"/>
                <w:sz w:val="20"/>
                <w:szCs w:val="24"/>
              </w:rPr>
            </w:pPr>
          </w:p>
          <w:p w14:paraId="5B285FC5" w14:textId="77777777" w:rsidR="00D930A9" w:rsidRDefault="00D930A9" w:rsidP="00B90788">
            <w:pPr>
              <w:spacing w:line="260" w:lineRule="exact"/>
              <w:jc w:val="center"/>
              <w:rPr>
                <w:rFonts w:ascii="Times New Roman" w:eastAsia="Times New Roman" w:hAnsi="Times New Roman"/>
                <w:b/>
                <w:color w:val="auto"/>
                <w:sz w:val="24"/>
                <w:szCs w:val="24"/>
                <w:lang w:eastAsia="en-GB"/>
              </w:rPr>
            </w:pPr>
          </w:p>
          <w:p w14:paraId="04AFEA1F" w14:textId="77777777" w:rsidR="00D930A9" w:rsidRPr="006A6846" w:rsidRDefault="00D930A9" w:rsidP="003675CF">
            <w:pPr>
              <w:spacing w:line="260" w:lineRule="exact"/>
              <w:jc w:val="center"/>
              <w:rPr>
                <w:rFonts w:ascii="Tahoma" w:eastAsia="Times New Roman" w:hAnsi="Tahoma" w:cs="Tahoma"/>
                <w:color w:val="auto"/>
                <w:sz w:val="20"/>
                <w:szCs w:val="24"/>
              </w:rPr>
            </w:pPr>
          </w:p>
        </w:tc>
        <w:tc>
          <w:tcPr>
            <w:tcW w:w="927" w:type="dxa"/>
            <w:tcBorders>
              <w:bottom w:val="single" w:sz="18" w:space="0" w:color="auto"/>
              <w:right w:val="single" w:sz="18" w:space="0" w:color="auto"/>
            </w:tcBorders>
          </w:tcPr>
          <w:p w14:paraId="39DA1CE3" w14:textId="77777777" w:rsidR="003675CF" w:rsidRDefault="003675CF" w:rsidP="003675CF">
            <w:pPr>
              <w:spacing w:line="260" w:lineRule="exact"/>
              <w:jc w:val="center"/>
              <w:rPr>
                <w:rFonts w:ascii="Tahoma" w:eastAsia="Times New Roman" w:hAnsi="Tahoma" w:cs="Tahoma"/>
                <w:color w:val="auto"/>
                <w:sz w:val="20"/>
                <w:szCs w:val="24"/>
              </w:rPr>
            </w:pPr>
          </w:p>
          <w:p w14:paraId="459E4AB7" w14:textId="77777777" w:rsidR="003675CF" w:rsidRDefault="003675CF" w:rsidP="003675CF">
            <w:pPr>
              <w:spacing w:line="260" w:lineRule="exact"/>
              <w:jc w:val="center"/>
              <w:rPr>
                <w:rFonts w:ascii="Tahoma" w:eastAsia="Times New Roman" w:hAnsi="Tahoma" w:cs="Tahoma"/>
                <w:color w:val="auto"/>
                <w:sz w:val="20"/>
                <w:szCs w:val="24"/>
              </w:rPr>
            </w:pPr>
          </w:p>
          <w:p w14:paraId="3186C6C0" w14:textId="77777777" w:rsidR="003675CF" w:rsidRDefault="003675CF" w:rsidP="003675CF">
            <w:pPr>
              <w:spacing w:line="260" w:lineRule="exact"/>
              <w:jc w:val="center"/>
              <w:rPr>
                <w:rFonts w:ascii="Tahoma" w:eastAsia="Times New Roman" w:hAnsi="Tahoma" w:cs="Tahoma"/>
                <w:color w:val="auto"/>
                <w:sz w:val="20"/>
                <w:szCs w:val="24"/>
              </w:rPr>
            </w:pPr>
          </w:p>
          <w:p w14:paraId="44AAA237" w14:textId="77777777" w:rsidR="003675CF" w:rsidRDefault="003675CF" w:rsidP="003675CF">
            <w:pPr>
              <w:spacing w:line="260" w:lineRule="exact"/>
              <w:jc w:val="center"/>
              <w:rPr>
                <w:rFonts w:ascii="Tahoma" w:eastAsia="Times New Roman" w:hAnsi="Tahoma" w:cs="Tahoma"/>
                <w:color w:val="auto"/>
                <w:sz w:val="20"/>
                <w:szCs w:val="24"/>
              </w:rPr>
            </w:pPr>
          </w:p>
          <w:p w14:paraId="56488626" w14:textId="77777777" w:rsidR="003675CF" w:rsidRDefault="003675CF" w:rsidP="003675CF">
            <w:pPr>
              <w:spacing w:line="260" w:lineRule="exact"/>
              <w:jc w:val="center"/>
              <w:rPr>
                <w:rFonts w:ascii="Tahoma" w:eastAsia="Times New Roman" w:hAnsi="Tahoma" w:cs="Tahoma"/>
                <w:color w:val="auto"/>
                <w:sz w:val="20"/>
                <w:szCs w:val="24"/>
              </w:rPr>
            </w:pPr>
          </w:p>
          <w:p w14:paraId="7585BF0F" w14:textId="77777777" w:rsidR="003675CF" w:rsidRPr="006A6846" w:rsidRDefault="003675CF" w:rsidP="003675CF">
            <w:pPr>
              <w:spacing w:line="260" w:lineRule="exact"/>
              <w:jc w:val="center"/>
              <w:rPr>
                <w:rFonts w:ascii="Tahoma" w:eastAsia="Times New Roman" w:hAnsi="Tahoma" w:cs="Tahoma"/>
                <w:color w:val="auto"/>
                <w:sz w:val="20"/>
                <w:szCs w:val="24"/>
              </w:rPr>
            </w:pPr>
          </w:p>
          <w:p w14:paraId="7F92F698" w14:textId="77777777" w:rsidR="003675CF" w:rsidRPr="006A6846" w:rsidRDefault="003675CF" w:rsidP="003675CF">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440B2605" w14:textId="77777777" w:rsidR="003675CF" w:rsidRDefault="003675CF" w:rsidP="003675CF">
            <w:pPr>
              <w:spacing w:line="260" w:lineRule="exact"/>
              <w:rPr>
                <w:rFonts w:ascii="Times New Roman" w:eastAsia="Times New Roman" w:hAnsi="Times New Roman"/>
                <w:b/>
                <w:color w:val="auto"/>
                <w:sz w:val="24"/>
                <w:szCs w:val="24"/>
                <w:lang w:eastAsia="en-GB"/>
              </w:rPr>
            </w:pPr>
          </w:p>
          <w:p w14:paraId="7ABE70F1" w14:textId="77777777" w:rsidR="003675CF" w:rsidRPr="006A6846" w:rsidRDefault="003675CF" w:rsidP="003675CF">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6FFD9AA" w14:textId="77777777" w:rsidR="003675CF" w:rsidRPr="006A6846" w:rsidRDefault="003675CF" w:rsidP="003675CF">
            <w:pPr>
              <w:spacing w:line="260" w:lineRule="exact"/>
              <w:rPr>
                <w:rFonts w:ascii="Tahoma" w:eastAsia="Times New Roman" w:hAnsi="Tahoma" w:cs="Tahoma"/>
                <w:color w:val="auto"/>
                <w:sz w:val="20"/>
                <w:szCs w:val="24"/>
              </w:rPr>
            </w:pPr>
          </w:p>
          <w:p w14:paraId="504E425F" w14:textId="77777777" w:rsidR="003675CF" w:rsidRPr="006A6846" w:rsidRDefault="003675CF" w:rsidP="003675CF">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5551AD7" w14:textId="77777777" w:rsidR="003675CF" w:rsidRPr="006A6846" w:rsidRDefault="003675CF" w:rsidP="003675CF">
            <w:pPr>
              <w:spacing w:line="260" w:lineRule="exact"/>
              <w:rPr>
                <w:rFonts w:ascii="Tahoma" w:eastAsia="Times New Roman" w:hAnsi="Tahoma" w:cs="Tahoma"/>
                <w:color w:val="auto"/>
                <w:sz w:val="20"/>
                <w:szCs w:val="24"/>
              </w:rPr>
            </w:pPr>
          </w:p>
          <w:p w14:paraId="0CF38C44" w14:textId="77777777" w:rsidR="003675CF" w:rsidRPr="006A6846" w:rsidRDefault="003675CF" w:rsidP="003675CF">
            <w:pPr>
              <w:spacing w:line="260" w:lineRule="exact"/>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658BE3A" w14:textId="77777777" w:rsidR="003675CF" w:rsidRPr="006A6846" w:rsidRDefault="003675CF" w:rsidP="003675CF">
            <w:pPr>
              <w:spacing w:line="260" w:lineRule="exact"/>
              <w:jc w:val="center"/>
              <w:rPr>
                <w:rFonts w:ascii="Tahoma" w:eastAsia="Times New Roman" w:hAnsi="Tahoma" w:cs="Tahoma"/>
                <w:color w:val="auto"/>
                <w:sz w:val="20"/>
                <w:szCs w:val="24"/>
              </w:rPr>
            </w:pPr>
          </w:p>
          <w:p w14:paraId="4586B9BF" w14:textId="77777777" w:rsidR="003675CF" w:rsidRDefault="003675CF" w:rsidP="003675CF">
            <w:pPr>
              <w:spacing w:line="260" w:lineRule="exact"/>
              <w:jc w:val="center"/>
              <w:rPr>
                <w:rFonts w:ascii="Tahoma" w:eastAsia="Times New Roman" w:hAnsi="Tahoma" w:cs="Tahoma"/>
                <w:color w:val="auto"/>
                <w:sz w:val="20"/>
                <w:szCs w:val="24"/>
              </w:rPr>
            </w:pPr>
          </w:p>
          <w:p w14:paraId="5C90A5D5" w14:textId="77777777" w:rsidR="003675CF" w:rsidRPr="006A6846" w:rsidRDefault="003675CF" w:rsidP="003675CF">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436C73A" w14:textId="77777777" w:rsidR="003675CF" w:rsidRPr="006A6846" w:rsidRDefault="003675CF" w:rsidP="003675CF">
            <w:pPr>
              <w:spacing w:line="260" w:lineRule="exact"/>
              <w:rPr>
                <w:rFonts w:ascii="Tahoma" w:eastAsia="Times New Roman" w:hAnsi="Tahoma" w:cs="Tahoma"/>
                <w:color w:val="auto"/>
                <w:sz w:val="20"/>
                <w:szCs w:val="24"/>
              </w:rPr>
            </w:pPr>
          </w:p>
          <w:p w14:paraId="3485D6A9" w14:textId="77777777" w:rsidR="003675CF" w:rsidRPr="006A6846" w:rsidRDefault="003675CF" w:rsidP="003675CF">
            <w:pPr>
              <w:spacing w:line="260" w:lineRule="exact"/>
              <w:jc w:val="center"/>
              <w:rPr>
                <w:rFonts w:ascii="Tahoma" w:eastAsia="Times New Roman" w:hAnsi="Tahoma" w:cs="Tahoma"/>
                <w:color w:val="auto"/>
                <w:sz w:val="20"/>
                <w:szCs w:val="24"/>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D69A339" w14:textId="77777777" w:rsidR="00D930A9" w:rsidRPr="006A6846" w:rsidRDefault="00D930A9" w:rsidP="00B90788">
            <w:pPr>
              <w:spacing w:line="260" w:lineRule="exact"/>
              <w:jc w:val="center"/>
              <w:rPr>
                <w:rFonts w:ascii="Tahoma" w:eastAsia="Times New Roman" w:hAnsi="Tahoma" w:cs="Tahoma"/>
                <w:color w:val="auto"/>
                <w:sz w:val="20"/>
                <w:szCs w:val="24"/>
              </w:rPr>
            </w:pPr>
          </w:p>
        </w:tc>
      </w:tr>
      <w:tr w:rsidR="00D930A9" w:rsidRPr="006A6846" w14:paraId="0000AFC1" w14:textId="77777777" w:rsidTr="00B90788">
        <w:tc>
          <w:tcPr>
            <w:tcW w:w="7738" w:type="dxa"/>
            <w:tcBorders>
              <w:left w:val="single" w:sz="18" w:space="0" w:color="auto"/>
              <w:bottom w:val="single" w:sz="18" w:space="0" w:color="auto"/>
              <w:right w:val="single" w:sz="18" w:space="0" w:color="auto"/>
            </w:tcBorders>
          </w:tcPr>
          <w:p w14:paraId="12D8C695" w14:textId="77777777" w:rsidR="00D930A9" w:rsidRDefault="00D930A9" w:rsidP="00B90788">
            <w:pPr>
              <w:spacing w:line="360" w:lineRule="auto"/>
              <w:ind w:right="23"/>
              <w:jc w:val="right"/>
              <w:rPr>
                <w:rFonts w:eastAsia="Times New Roman" w:cs="Tahoma"/>
                <w:b/>
                <w:color w:val="auto"/>
                <w:sz w:val="20"/>
                <w:szCs w:val="20"/>
              </w:rPr>
            </w:pPr>
            <w:r w:rsidRPr="0076568F">
              <w:rPr>
                <w:rFonts w:eastAsia="Times New Roman" w:cs="Tahoma"/>
                <w:b/>
                <w:color w:val="auto"/>
                <w:sz w:val="20"/>
                <w:szCs w:val="20"/>
              </w:rPr>
              <w:t>OBVEZNO IZPOLNITI!</w:t>
            </w:r>
          </w:p>
          <w:p w14:paraId="7CA01C74" w14:textId="77777777" w:rsidR="00D930A9" w:rsidRPr="00CC2609" w:rsidRDefault="00D930A9" w:rsidP="00B90788">
            <w:pPr>
              <w:spacing w:line="360" w:lineRule="auto"/>
              <w:ind w:right="23"/>
              <w:jc w:val="both"/>
              <w:rPr>
                <w:rFonts w:cs="Arial"/>
                <w:b/>
                <w:sz w:val="20"/>
                <w:szCs w:val="20"/>
              </w:rPr>
            </w:pPr>
            <w:r w:rsidRPr="00CC2609">
              <w:rPr>
                <w:rFonts w:cs="Arial"/>
                <w:b/>
                <w:sz w:val="20"/>
                <w:szCs w:val="20"/>
              </w:rPr>
              <w:t xml:space="preserve">Datum predvidenega  začetka in zaključka naložbe: </w:t>
            </w: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7"/>
              <w:gridCol w:w="1877"/>
              <w:gridCol w:w="1878"/>
              <w:gridCol w:w="1878"/>
            </w:tblGrid>
            <w:tr w:rsidR="00D930A9" w:rsidRPr="00CC2609" w14:paraId="72F29E87" w14:textId="77777777" w:rsidTr="00B90788">
              <w:tc>
                <w:tcPr>
                  <w:tcW w:w="1877" w:type="dxa"/>
                </w:tcPr>
                <w:p w14:paraId="257091F1" w14:textId="77777777" w:rsidR="00D930A9" w:rsidRPr="00CC2609" w:rsidRDefault="00D930A9" w:rsidP="00B9078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Začetek naložbe:</w:t>
                  </w:r>
                </w:p>
              </w:tc>
              <w:tc>
                <w:tcPr>
                  <w:tcW w:w="1877" w:type="dxa"/>
                </w:tcPr>
                <w:p w14:paraId="6A9B9181" w14:textId="77777777" w:rsidR="00D930A9" w:rsidRPr="00CC2609" w:rsidRDefault="00D930A9" w:rsidP="00B9078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c>
                <w:tcPr>
                  <w:tcW w:w="1878" w:type="dxa"/>
                </w:tcPr>
                <w:p w14:paraId="6D2A0296" w14:textId="77777777" w:rsidR="00D930A9" w:rsidRPr="00CC2609" w:rsidRDefault="00D930A9" w:rsidP="00B9078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Zaključek naložbe:</w:t>
                  </w:r>
                </w:p>
              </w:tc>
              <w:tc>
                <w:tcPr>
                  <w:tcW w:w="1878" w:type="dxa"/>
                </w:tcPr>
                <w:p w14:paraId="7FB236F0" w14:textId="77777777" w:rsidR="00D930A9" w:rsidRPr="00CC2609" w:rsidRDefault="00D930A9" w:rsidP="00B90788">
                  <w:pPr>
                    <w:spacing w:line="360" w:lineRule="auto"/>
                    <w:ind w:right="23"/>
                    <w:jc w:val="both"/>
                    <w:rPr>
                      <w:rFonts w:eastAsia="Times New Roman" w:cs="Tahoma"/>
                      <w:bCs/>
                      <w:color w:val="auto"/>
                      <w:sz w:val="20"/>
                      <w:szCs w:val="20"/>
                    </w:rPr>
                  </w:pPr>
                  <w:r w:rsidRPr="00CC2609">
                    <w:rPr>
                      <w:rFonts w:eastAsia="Times New Roman" w:cs="Tahoma"/>
                      <w:bCs/>
                      <w:color w:val="auto"/>
                      <w:sz w:val="20"/>
                      <w:szCs w:val="20"/>
                    </w:rPr>
                    <w:t>________________</w:t>
                  </w:r>
                </w:p>
              </w:tc>
            </w:tr>
          </w:tbl>
          <w:p w14:paraId="5E318771" w14:textId="77777777" w:rsidR="00D930A9" w:rsidRPr="00CC2609" w:rsidRDefault="00D930A9" w:rsidP="00B90788">
            <w:pPr>
              <w:spacing w:line="360" w:lineRule="auto"/>
              <w:ind w:right="23"/>
              <w:jc w:val="both"/>
              <w:rPr>
                <w:rFonts w:eastAsia="Times New Roman" w:cs="Tahoma"/>
                <w:bCs/>
                <w:color w:val="auto"/>
                <w:sz w:val="20"/>
                <w:szCs w:val="20"/>
              </w:rPr>
            </w:pPr>
          </w:p>
        </w:tc>
        <w:tc>
          <w:tcPr>
            <w:tcW w:w="928" w:type="dxa"/>
            <w:tcBorders>
              <w:left w:val="single" w:sz="18" w:space="0" w:color="auto"/>
              <w:bottom w:val="single" w:sz="18" w:space="0" w:color="auto"/>
            </w:tcBorders>
          </w:tcPr>
          <w:p w14:paraId="2D25D76A" w14:textId="77777777" w:rsidR="00D930A9" w:rsidRPr="006A6846" w:rsidRDefault="00D930A9" w:rsidP="00B90788">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1FC5BD6D" w14:textId="77777777" w:rsidR="00D930A9" w:rsidRPr="006A6846" w:rsidRDefault="00D930A9" w:rsidP="00B90788">
            <w:pPr>
              <w:spacing w:line="260" w:lineRule="exact"/>
              <w:ind w:right="23"/>
              <w:jc w:val="center"/>
              <w:rPr>
                <w:rFonts w:ascii="Tahoma" w:eastAsia="Times New Roman" w:hAnsi="Tahoma" w:cs="Tahoma"/>
                <w:b/>
                <w:color w:val="auto"/>
                <w:sz w:val="20"/>
                <w:szCs w:val="24"/>
              </w:rPr>
            </w:pPr>
          </w:p>
        </w:tc>
      </w:tr>
      <w:tr w:rsidR="00D930A9" w:rsidRPr="006A6846" w14:paraId="0A48E04B" w14:textId="77777777" w:rsidTr="00B90788">
        <w:tc>
          <w:tcPr>
            <w:tcW w:w="7738" w:type="dxa"/>
            <w:tcBorders>
              <w:left w:val="single" w:sz="18" w:space="0" w:color="auto"/>
              <w:bottom w:val="single" w:sz="18" w:space="0" w:color="auto"/>
              <w:right w:val="single" w:sz="18" w:space="0" w:color="auto"/>
            </w:tcBorders>
          </w:tcPr>
          <w:p w14:paraId="35633896" w14:textId="77777777" w:rsidR="00D930A9" w:rsidRPr="00AF338F" w:rsidRDefault="00D930A9" w:rsidP="00B90788">
            <w:pPr>
              <w:spacing w:line="360" w:lineRule="auto"/>
              <w:ind w:right="23"/>
              <w:jc w:val="both"/>
              <w:rPr>
                <w:rFonts w:eastAsia="Times New Roman" w:cs="Tahoma"/>
                <w:b/>
                <w:color w:val="auto"/>
              </w:rPr>
            </w:pPr>
            <w:r w:rsidRPr="00AF338F">
              <w:rPr>
                <w:rFonts w:eastAsia="Times New Roman" w:cs="Tahoma"/>
                <w:b/>
                <w:color w:val="auto"/>
              </w:rPr>
              <w:t>Kratek opis, utemeljitev naložbe (na kratko opišite vrsto in namen naložbe)</w:t>
            </w:r>
          </w:p>
          <w:p w14:paraId="3A7E922F" w14:textId="77777777" w:rsidR="00D930A9" w:rsidRPr="00AF338F" w:rsidRDefault="00D930A9" w:rsidP="00B90788">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w:t>
            </w:r>
            <w:r>
              <w:rPr>
                <w:rFonts w:eastAsia="Times New Roman" w:cs="Tahoma"/>
                <w:b/>
                <w:color w:val="auto"/>
              </w:rPr>
              <w:t>_________</w:t>
            </w:r>
            <w:r w:rsidRPr="00AF338F">
              <w:rPr>
                <w:rFonts w:eastAsia="Times New Roman" w:cs="Tahoma"/>
                <w:b/>
                <w:color w:val="auto"/>
              </w:rPr>
              <w:t>___________</w:t>
            </w:r>
          </w:p>
          <w:p w14:paraId="24BAE579" w14:textId="77777777" w:rsidR="00D930A9" w:rsidRPr="00AF338F" w:rsidRDefault="00D930A9" w:rsidP="00B90788">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w:t>
            </w:r>
            <w:r>
              <w:rPr>
                <w:rFonts w:eastAsia="Times New Roman" w:cs="Tahoma"/>
                <w:b/>
                <w:color w:val="auto"/>
              </w:rPr>
              <w:t>_________</w:t>
            </w:r>
            <w:r w:rsidRPr="00AF338F">
              <w:rPr>
                <w:rFonts w:eastAsia="Times New Roman" w:cs="Tahoma"/>
                <w:b/>
                <w:color w:val="auto"/>
              </w:rPr>
              <w:t>__</w:t>
            </w:r>
          </w:p>
          <w:p w14:paraId="310228FA" w14:textId="77777777" w:rsidR="00D930A9" w:rsidRPr="00AF338F" w:rsidRDefault="00D930A9" w:rsidP="00B90788">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Pr>
                <w:rFonts w:eastAsia="Times New Roman" w:cs="Tahoma"/>
                <w:b/>
                <w:color w:val="auto"/>
              </w:rPr>
              <w:t>_________</w:t>
            </w:r>
          </w:p>
          <w:p w14:paraId="3AEAC661" w14:textId="77777777" w:rsidR="00D930A9" w:rsidRPr="00AF338F" w:rsidRDefault="00D930A9" w:rsidP="00B90788">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Pr>
                <w:rFonts w:eastAsia="Times New Roman" w:cs="Tahoma"/>
                <w:b/>
                <w:color w:val="auto"/>
              </w:rPr>
              <w:t>_________</w:t>
            </w:r>
          </w:p>
          <w:p w14:paraId="5BC93C9F" w14:textId="77777777" w:rsidR="00D930A9" w:rsidRPr="00AF338F" w:rsidRDefault="00D930A9" w:rsidP="00B90788">
            <w:pPr>
              <w:spacing w:before="120" w:line="360" w:lineRule="auto"/>
              <w:ind w:right="23"/>
              <w:jc w:val="both"/>
              <w:rPr>
                <w:rFonts w:eastAsia="Times New Roman" w:cs="Tahoma"/>
                <w:b/>
                <w:color w:val="auto"/>
              </w:rPr>
            </w:pPr>
            <w:r w:rsidRPr="00AF338F">
              <w:rPr>
                <w:rFonts w:eastAsia="Times New Roman" w:cs="Tahoma"/>
                <w:b/>
                <w:color w:val="auto"/>
              </w:rPr>
              <w:t>_________________________________________________________________</w:t>
            </w:r>
            <w:r>
              <w:rPr>
                <w:rFonts w:eastAsia="Times New Roman" w:cs="Tahoma"/>
                <w:b/>
                <w:color w:val="auto"/>
              </w:rPr>
              <w:t>_________</w:t>
            </w:r>
          </w:p>
          <w:p w14:paraId="5227813E" w14:textId="77777777" w:rsidR="00D930A9" w:rsidRPr="00AF338F" w:rsidRDefault="00D930A9" w:rsidP="00B90788">
            <w:pPr>
              <w:spacing w:before="120" w:line="360" w:lineRule="auto"/>
              <w:ind w:right="23"/>
              <w:jc w:val="both"/>
              <w:rPr>
                <w:rFonts w:eastAsia="Times New Roman" w:cs="Tahoma"/>
                <w:b/>
                <w:color w:val="auto"/>
              </w:rPr>
            </w:pPr>
          </w:p>
        </w:tc>
        <w:tc>
          <w:tcPr>
            <w:tcW w:w="928" w:type="dxa"/>
            <w:tcBorders>
              <w:left w:val="single" w:sz="18" w:space="0" w:color="auto"/>
              <w:bottom w:val="single" w:sz="18" w:space="0" w:color="auto"/>
            </w:tcBorders>
          </w:tcPr>
          <w:p w14:paraId="50960D6D" w14:textId="77777777" w:rsidR="00D930A9" w:rsidRPr="006A6846" w:rsidRDefault="00D930A9" w:rsidP="00B90788">
            <w:pPr>
              <w:spacing w:line="260" w:lineRule="exact"/>
              <w:ind w:right="23"/>
              <w:jc w:val="center"/>
              <w:rPr>
                <w:rFonts w:ascii="Tahoma" w:eastAsia="Times New Roman" w:hAnsi="Tahoma" w:cs="Tahoma"/>
                <w:b/>
                <w:color w:val="auto"/>
                <w:sz w:val="20"/>
                <w:szCs w:val="24"/>
              </w:rPr>
            </w:pPr>
          </w:p>
        </w:tc>
        <w:tc>
          <w:tcPr>
            <w:tcW w:w="927" w:type="dxa"/>
            <w:tcBorders>
              <w:bottom w:val="single" w:sz="18" w:space="0" w:color="auto"/>
              <w:right w:val="single" w:sz="18" w:space="0" w:color="auto"/>
            </w:tcBorders>
          </w:tcPr>
          <w:p w14:paraId="278DE9A3" w14:textId="77777777" w:rsidR="00D930A9" w:rsidRPr="006A6846" w:rsidRDefault="00D930A9" w:rsidP="00B90788">
            <w:pPr>
              <w:spacing w:line="260" w:lineRule="exact"/>
              <w:ind w:right="23"/>
              <w:jc w:val="center"/>
              <w:rPr>
                <w:rFonts w:ascii="Tahoma" w:eastAsia="Times New Roman" w:hAnsi="Tahoma" w:cs="Tahoma"/>
                <w:b/>
                <w:color w:val="auto"/>
                <w:sz w:val="20"/>
                <w:szCs w:val="24"/>
              </w:rPr>
            </w:pPr>
          </w:p>
        </w:tc>
      </w:tr>
      <w:tr w:rsidR="00D930A9" w:rsidRPr="006A6846" w14:paraId="70C3B1EC" w14:textId="77777777" w:rsidTr="00B90788">
        <w:trPr>
          <w:trHeight w:val="2667"/>
        </w:trPr>
        <w:tc>
          <w:tcPr>
            <w:tcW w:w="7738" w:type="dxa"/>
            <w:tcBorders>
              <w:left w:val="single" w:sz="18" w:space="0" w:color="auto"/>
              <w:right w:val="single" w:sz="18" w:space="0" w:color="auto"/>
            </w:tcBorders>
          </w:tcPr>
          <w:p w14:paraId="28D15B10" w14:textId="77777777" w:rsidR="00D930A9" w:rsidRPr="006A6846" w:rsidRDefault="00D930A9" w:rsidP="00B90788">
            <w:pPr>
              <w:spacing w:line="276" w:lineRule="auto"/>
              <w:ind w:left="360"/>
              <w:jc w:val="both"/>
              <w:rPr>
                <w:rFonts w:ascii="Tahoma" w:eastAsia="Times New Roman" w:hAnsi="Tahoma" w:cs="Tahoma"/>
                <w:color w:val="auto"/>
                <w:sz w:val="16"/>
                <w:szCs w:val="16"/>
              </w:rPr>
            </w:pPr>
          </w:p>
          <w:p w14:paraId="029F4909" w14:textId="77777777" w:rsidR="00D930A9" w:rsidRPr="00A13BAA" w:rsidRDefault="00D930A9" w:rsidP="00B90788">
            <w:pPr>
              <w:spacing w:line="360" w:lineRule="auto"/>
              <w:rPr>
                <w:rFonts w:eastAsia="Times New Roman" w:cs="Tahoma"/>
                <w:b/>
                <w:iCs/>
                <w:color w:val="auto"/>
              </w:rPr>
            </w:pPr>
            <w:r w:rsidRPr="00A13BAA">
              <w:rPr>
                <w:rFonts w:eastAsia="Times New Roman" w:cs="Tahoma"/>
                <w:b/>
                <w:iCs/>
                <w:color w:val="auto"/>
              </w:rPr>
              <w:t xml:space="preserve">Specifikacija upravičenih stroškov: </w:t>
            </w:r>
          </w:p>
          <w:tbl>
            <w:tblPr>
              <w:tblW w:w="7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1560"/>
              <w:gridCol w:w="1701"/>
            </w:tblGrid>
            <w:tr w:rsidR="00D930A9" w:rsidRPr="00AF338F" w14:paraId="3FBC15A9" w14:textId="77777777" w:rsidTr="00B90788">
              <w:trPr>
                <w:trHeight w:val="291"/>
              </w:trPr>
              <w:tc>
                <w:tcPr>
                  <w:tcW w:w="4248" w:type="dxa"/>
                  <w:shd w:val="clear" w:color="auto" w:fill="D9D9D9"/>
                  <w:vAlign w:val="center"/>
                </w:tcPr>
                <w:p w14:paraId="33C1980A" w14:textId="77777777" w:rsidR="00D930A9" w:rsidRPr="00AF338F" w:rsidRDefault="00D930A9" w:rsidP="00B90788">
                  <w:pPr>
                    <w:jc w:val="center"/>
                    <w:rPr>
                      <w:rFonts w:eastAsia="Times New Roman" w:cs="Tahoma"/>
                      <w:b/>
                      <w:color w:val="auto"/>
                      <w:sz w:val="18"/>
                      <w:szCs w:val="24"/>
                    </w:rPr>
                  </w:pPr>
                  <w:r w:rsidRPr="00AF338F">
                    <w:rPr>
                      <w:rFonts w:eastAsia="Times New Roman" w:cs="Tahoma"/>
                      <w:b/>
                      <w:color w:val="auto"/>
                      <w:sz w:val="18"/>
                    </w:rPr>
                    <w:t>Vrsta upravičenega stroška*</w:t>
                  </w:r>
                </w:p>
              </w:tc>
              <w:tc>
                <w:tcPr>
                  <w:tcW w:w="1560" w:type="dxa"/>
                  <w:shd w:val="clear" w:color="auto" w:fill="D9D9D9"/>
                </w:tcPr>
                <w:p w14:paraId="24F29333" w14:textId="77777777" w:rsidR="00D930A9" w:rsidRPr="00AF338F" w:rsidRDefault="00D930A9" w:rsidP="00B90788">
                  <w:pPr>
                    <w:jc w:val="center"/>
                    <w:rPr>
                      <w:rFonts w:eastAsia="Times New Roman" w:cs="Tahoma"/>
                      <w:b/>
                      <w:color w:val="auto"/>
                      <w:sz w:val="18"/>
                      <w:szCs w:val="24"/>
                    </w:rPr>
                  </w:pPr>
                  <w:r w:rsidRPr="00AF338F">
                    <w:rPr>
                      <w:rFonts w:eastAsia="Times New Roman" w:cs="Tahoma"/>
                      <w:b/>
                      <w:color w:val="auto"/>
                      <w:sz w:val="18"/>
                    </w:rPr>
                    <w:t>Ocena vrednosti brez DDV v EUR</w:t>
                  </w:r>
                </w:p>
              </w:tc>
              <w:tc>
                <w:tcPr>
                  <w:tcW w:w="1701" w:type="dxa"/>
                  <w:shd w:val="clear" w:color="auto" w:fill="D9D9D9"/>
                  <w:vAlign w:val="center"/>
                </w:tcPr>
                <w:p w14:paraId="0905D4A9" w14:textId="77777777" w:rsidR="00D930A9" w:rsidRPr="00AF338F" w:rsidRDefault="00D930A9" w:rsidP="00B90788">
                  <w:pPr>
                    <w:jc w:val="center"/>
                    <w:rPr>
                      <w:rFonts w:eastAsia="Times New Roman" w:cs="Tahoma"/>
                      <w:b/>
                      <w:color w:val="auto"/>
                      <w:sz w:val="18"/>
                      <w:szCs w:val="24"/>
                    </w:rPr>
                  </w:pPr>
                  <w:r w:rsidRPr="00AF338F">
                    <w:rPr>
                      <w:rFonts w:eastAsia="Times New Roman" w:cs="Tahoma"/>
                      <w:b/>
                      <w:color w:val="auto"/>
                      <w:sz w:val="18"/>
                    </w:rPr>
                    <w:t>Ocena vrednosti z DDV v EUR</w:t>
                  </w:r>
                </w:p>
              </w:tc>
            </w:tr>
            <w:tr w:rsidR="00D930A9" w:rsidRPr="00AF338F" w14:paraId="32856BFC" w14:textId="77777777" w:rsidTr="00B90788">
              <w:trPr>
                <w:trHeight w:val="291"/>
              </w:trPr>
              <w:tc>
                <w:tcPr>
                  <w:tcW w:w="4248" w:type="dxa"/>
                </w:tcPr>
                <w:p w14:paraId="2D97CC10" w14:textId="77777777" w:rsidR="00D930A9" w:rsidRPr="00AF338F" w:rsidRDefault="00D930A9" w:rsidP="00B90788">
                  <w:pPr>
                    <w:tabs>
                      <w:tab w:val="left" w:pos="930"/>
                    </w:tabs>
                    <w:rPr>
                      <w:rFonts w:eastAsia="Times New Roman" w:cs="Tahoma"/>
                      <w:color w:val="auto"/>
                      <w:sz w:val="18"/>
                      <w:szCs w:val="24"/>
                    </w:rPr>
                  </w:pPr>
                  <w:r w:rsidRPr="00AF338F">
                    <w:rPr>
                      <w:rFonts w:eastAsia="Times New Roman" w:cs="Tahoma"/>
                      <w:color w:val="auto"/>
                      <w:sz w:val="18"/>
                    </w:rPr>
                    <w:tab/>
                  </w:r>
                </w:p>
                <w:p w14:paraId="337C4938" w14:textId="77777777" w:rsidR="00D930A9" w:rsidRPr="00AF338F" w:rsidRDefault="00D930A9" w:rsidP="00B90788">
                  <w:pPr>
                    <w:tabs>
                      <w:tab w:val="left" w:pos="930"/>
                    </w:tabs>
                    <w:rPr>
                      <w:rFonts w:eastAsia="Times New Roman" w:cs="Tahoma"/>
                      <w:color w:val="auto"/>
                      <w:sz w:val="18"/>
                      <w:szCs w:val="24"/>
                    </w:rPr>
                  </w:pPr>
                </w:p>
              </w:tc>
              <w:tc>
                <w:tcPr>
                  <w:tcW w:w="1560" w:type="dxa"/>
                </w:tcPr>
                <w:p w14:paraId="4211C727" w14:textId="77777777" w:rsidR="00D930A9" w:rsidRPr="00AF338F" w:rsidRDefault="00D930A9" w:rsidP="00B90788">
                  <w:pPr>
                    <w:rPr>
                      <w:rFonts w:eastAsia="Times New Roman" w:cs="Tahoma"/>
                      <w:color w:val="auto"/>
                      <w:sz w:val="18"/>
                      <w:szCs w:val="24"/>
                    </w:rPr>
                  </w:pPr>
                </w:p>
              </w:tc>
              <w:tc>
                <w:tcPr>
                  <w:tcW w:w="1701" w:type="dxa"/>
                </w:tcPr>
                <w:p w14:paraId="3F120CE4" w14:textId="77777777" w:rsidR="00D930A9" w:rsidRPr="00AF338F" w:rsidRDefault="00D930A9" w:rsidP="00B90788">
                  <w:pPr>
                    <w:rPr>
                      <w:rFonts w:eastAsia="Times New Roman" w:cs="Tahoma"/>
                      <w:color w:val="auto"/>
                      <w:sz w:val="18"/>
                      <w:szCs w:val="24"/>
                    </w:rPr>
                  </w:pPr>
                </w:p>
              </w:tc>
            </w:tr>
            <w:tr w:rsidR="00D930A9" w:rsidRPr="00AF338F" w14:paraId="69625E0E" w14:textId="77777777" w:rsidTr="00B90788">
              <w:trPr>
                <w:trHeight w:val="291"/>
              </w:trPr>
              <w:tc>
                <w:tcPr>
                  <w:tcW w:w="4248" w:type="dxa"/>
                </w:tcPr>
                <w:p w14:paraId="438C5E44" w14:textId="77777777" w:rsidR="00D930A9" w:rsidRPr="00AF338F" w:rsidRDefault="00D930A9" w:rsidP="00B90788">
                  <w:pPr>
                    <w:rPr>
                      <w:rFonts w:eastAsia="Times New Roman" w:cs="Tahoma"/>
                      <w:color w:val="auto"/>
                      <w:sz w:val="18"/>
                      <w:szCs w:val="24"/>
                    </w:rPr>
                  </w:pPr>
                </w:p>
                <w:p w14:paraId="7B09279F" w14:textId="77777777" w:rsidR="00D930A9" w:rsidRPr="00AF338F" w:rsidRDefault="00D930A9" w:rsidP="00B90788">
                  <w:pPr>
                    <w:rPr>
                      <w:rFonts w:eastAsia="Times New Roman" w:cs="Tahoma"/>
                      <w:color w:val="auto"/>
                      <w:sz w:val="18"/>
                      <w:szCs w:val="24"/>
                    </w:rPr>
                  </w:pPr>
                </w:p>
              </w:tc>
              <w:tc>
                <w:tcPr>
                  <w:tcW w:w="1560" w:type="dxa"/>
                </w:tcPr>
                <w:p w14:paraId="2942058F" w14:textId="77777777" w:rsidR="00D930A9" w:rsidRPr="00AF338F" w:rsidRDefault="00D930A9" w:rsidP="00B90788">
                  <w:pPr>
                    <w:rPr>
                      <w:rFonts w:eastAsia="Times New Roman" w:cs="Tahoma"/>
                      <w:color w:val="auto"/>
                      <w:sz w:val="18"/>
                      <w:szCs w:val="24"/>
                    </w:rPr>
                  </w:pPr>
                </w:p>
              </w:tc>
              <w:tc>
                <w:tcPr>
                  <w:tcW w:w="1701" w:type="dxa"/>
                </w:tcPr>
                <w:p w14:paraId="64DC1018" w14:textId="77777777" w:rsidR="00D930A9" w:rsidRPr="00AF338F" w:rsidRDefault="00D930A9" w:rsidP="00B90788">
                  <w:pPr>
                    <w:rPr>
                      <w:rFonts w:eastAsia="Times New Roman" w:cs="Tahoma"/>
                      <w:color w:val="auto"/>
                      <w:sz w:val="18"/>
                      <w:szCs w:val="24"/>
                    </w:rPr>
                  </w:pPr>
                </w:p>
              </w:tc>
            </w:tr>
            <w:tr w:rsidR="00D930A9" w:rsidRPr="00AF338F" w14:paraId="6D008234" w14:textId="77777777" w:rsidTr="00B90788">
              <w:trPr>
                <w:trHeight w:val="291"/>
              </w:trPr>
              <w:tc>
                <w:tcPr>
                  <w:tcW w:w="4248" w:type="dxa"/>
                </w:tcPr>
                <w:p w14:paraId="7DBF2A28" w14:textId="77777777" w:rsidR="00D930A9" w:rsidRPr="00AF338F" w:rsidRDefault="00D930A9" w:rsidP="00B90788">
                  <w:pPr>
                    <w:rPr>
                      <w:rFonts w:eastAsia="Times New Roman" w:cs="Tahoma"/>
                      <w:color w:val="auto"/>
                      <w:sz w:val="18"/>
                      <w:szCs w:val="24"/>
                    </w:rPr>
                  </w:pPr>
                </w:p>
                <w:p w14:paraId="29C13007" w14:textId="77777777" w:rsidR="00D930A9" w:rsidRPr="00AF338F" w:rsidRDefault="00D930A9" w:rsidP="00B90788">
                  <w:pPr>
                    <w:rPr>
                      <w:rFonts w:eastAsia="Times New Roman" w:cs="Tahoma"/>
                      <w:color w:val="auto"/>
                      <w:sz w:val="18"/>
                      <w:szCs w:val="24"/>
                    </w:rPr>
                  </w:pPr>
                </w:p>
              </w:tc>
              <w:tc>
                <w:tcPr>
                  <w:tcW w:w="1560" w:type="dxa"/>
                </w:tcPr>
                <w:p w14:paraId="735C3ACE" w14:textId="77777777" w:rsidR="00D930A9" w:rsidRPr="00AF338F" w:rsidRDefault="00D930A9" w:rsidP="00B90788">
                  <w:pPr>
                    <w:rPr>
                      <w:rFonts w:eastAsia="Times New Roman" w:cs="Tahoma"/>
                      <w:color w:val="auto"/>
                      <w:sz w:val="18"/>
                      <w:szCs w:val="24"/>
                    </w:rPr>
                  </w:pPr>
                </w:p>
              </w:tc>
              <w:tc>
                <w:tcPr>
                  <w:tcW w:w="1701" w:type="dxa"/>
                </w:tcPr>
                <w:p w14:paraId="3448EEDE" w14:textId="77777777" w:rsidR="00D930A9" w:rsidRPr="00AF338F" w:rsidRDefault="00D930A9" w:rsidP="00B90788">
                  <w:pPr>
                    <w:rPr>
                      <w:rFonts w:eastAsia="Times New Roman" w:cs="Tahoma"/>
                      <w:color w:val="auto"/>
                      <w:sz w:val="18"/>
                      <w:szCs w:val="24"/>
                    </w:rPr>
                  </w:pPr>
                </w:p>
              </w:tc>
            </w:tr>
            <w:tr w:rsidR="00D930A9" w:rsidRPr="00AF338F" w14:paraId="630DD3B3" w14:textId="77777777" w:rsidTr="00B90788">
              <w:trPr>
                <w:trHeight w:val="291"/>
              </w:trPr>
              <w:tc>
                <w:tcPr>
                  <w:tcW w:w="4248" w:type="dxa"/>
                </w:tcPr>
                <w:p w14:paraId="478FF0A3" w14:textId="77777777" w:rsidR="00D930A9" w:rsidRPr="00AF338F" w:rsidRDefault="00D930A9" w:rsidP="00B90788">
                  <w:pPr>
                    <w:rPr>
                      <w:rFonts w:eastAsia="Times New Roman" w:cs="Tahoma"/>
                      <w:color w:val="auto"/>
                      <w:sz w:val="18"/>
                      <w:szCs w:val="24"/>
                    </w:rPr>
                  </w:pPr>
                </w:p>
                <w:p w14:paraId="780F7ED8" w14:textId="77777777" w:rsidR="00D930A9" w:rsidRPr="00AF338F" w:rsidRDefault="00D930A9" w:rsidP="00B90788">
                  <w:pPr>
                    <w:rPr>
                      <w:rFonts w:eastAsia="Times New Roman" w:cs="Tahoma"/>
                      <w:color w:val="auto"/>
                      <w:sz w:val="18"/>
                      <w:szCs w:val="24"/>
                    </w:rPr>
                  </w:pPr>
                </w:p>
              </w:tc>
              <w:tc>
                <w:tcPr>
                  <w:tcW w:w="1560" w:type="dxa"/>
                </w:tcPr>
                <w:p w14:paraId="05821850" w14:textId="77777777" w:rsidR="00D930A9" w:rsidRPr="00AF338F" w:rsidRDefault="00D930A9" w:rsidP="00B90788">
                  <w:pPr>
                    <w:rPr>
                      <w:rFonts w:eastAsia="Times New Roman" w:cs="Tahoma"/>
                      <w:color w:val="auto"/>
                      <w:sz w:val="18"/>
                      <w:szCs w:val="24"/>
                    </w:rPr>
                  </w:pPr>
                </w:p>
              </w:tc>
              <w:tc>
                <w:tcPr>
                  <w:tcW w:w="1701" w:type="dxa"/>
                </w:tcPr>
                <w:p w14:paraId="6AEB61A4" w14:textId="77777777" w:rsidR="00D930A9" w:rsidRPr="00AF338F" w:rsidRDefault="00D930A9" w:rsidP="00B90788">
                  <w:pPr>
                    <w:rPr>
                      <w:rFonts w:eastAsia="Times New Roman" w:cs="Tahoma"/>
                      <w:color w:val="auto"/>
                      <w:sz w:val="18"/>
                      <w:szCs w:val="24"/>
                    </w:rPr>
                  </w:pPr>
                </w:p>
              </w:tc>
            </w:tr>
            <w:tr w:rsidR="00D930A9" w:rsidRPr="00AF338F" w14:paraId="7B3EFE3F" w14:textId="77777777" w:rsidTr="00B90788">
              <w:trPr>
                <w:trHeight w:val="291"/>
              </w:trPr>
              <w:tc>
                <w:tcPr>
                  <w:tcW w:w="4248" w:type="dxa"/>
                </w:tcPr>
                <w:p w14:paraId="247F7570" w14:textId="77777777" w:rsidR="00D930A9" w:rsidRPr="00AF338F" w:rsidRDefault="00D930A9" w:rsidP="00B90788">
                  <w:pPr>
                    <w:rPr>
                      <w:rFonts w:eastAsia="Times New Roman" w:cs="Tahoma"/>
                      <w:color w:val="auto"/>
                      <w:sz w:val="18"/>
                      <w:szCs w:val="24"/>
                    </w:rPr>
                  </w:pPr>
                </w:p>
                <w:p w14:paraId="48C90362" w14:textId="77777777" w:rsidR="00D930A9" w:rsidRPr="00AF338F" w:rsidRDefault="00D930A9" w:rsidP="00B90788">
                  <w:pPr>
                    <w:rPr>
                      <w:rFonts w:eastAsia="Times New Roman" w:cs="Tahoma"/>
                      <w:color w:val="auto"/>
                      <w:sz w:val="18"/>
                      <w:szCs w:val="24"/>
                    </w:rPr>
                  </w:pPr>
                </w:p>
              </w:tc>
              <w:tc>
                <w:tcPr>
                  <w:tcW w:w="1560" w:type="dxa"/>
                </w:tcPr>
                <w:p w14:paraId="62939B32" w14:textId="77777777" w:rsidR="00D930A9" w:rsidRPr="00AF338F" w:rsidRDefault="00D930A9" w:rsidP="00B90788">
                  <w:pPr>
                    <w:rPr>
                      <w:rFonts w:eastAsia="Times New Roman" w:cs="Tahoma"/>
                      <w:color w:val="auto"/>
                      <w:sz w:val="18"/>
                      <w:szCs w:val="24"/>
                    </w:rPr>
                  </w:pPr>
                </w:p>
              </w:tc>
              <w:tc>
                <w:tcPr>
                  <w:tcW w:w="1701" w:type="dxa"/>
                </w:tcPr>
                <w:p w14:paraId="53B5A9C6" w14:textId="77777777" w:rsidR="00D930A9" w:rsidRPr="00AF338F" w:rsidRDefault="00D930A9" w:rsidP="00B90788">
                  <w:pPr>
                    <w:rPr>
                      <w:rFonts w:eastAsia="Times New Roman" w:cs="Tahoma"/>
                      <w:color w:val="auto"/>
                      <w:sz w:val="18"/>
                      <w:szCs w:val="24"/>
                    </w:rPr>
                  </w:pPr>
                </w:p>
              </w:tc>
            </w:tr>
            <w:tr w:rsidR="00D930A9" w:rsidRPr="00AF338F" w14:paraId="505E8D8A" w14:textId="77777777" w:rsidTr="00B90788">
              <w:trPr>
                <w:trHeight w:val="291"/>
              </w:trPr>
              <w:tc>
                <w:tcPr>
                  <w:tcW w:w="4248" w:type="dxa"/>
                </w:tcPr>
                <w:p w14:paraId="3AACB79D" w14:textId="77777777" w:rsidR="00D930A9" w:rsidRPr="00AF338F" w:rsidRDefault="00D930A9" w:rsidP="00B90788">
                  <w:pPr>
                    <w:rPr>
                      <w:rFonts w:eastAsia="Times New Roman" w:cs="Tahoma"/>
                      <w:color w:val="auto"/>
                      <w:sz w:val="18"/>
                      <w:szCs w:val="24"/>
                    </w:rPr>
                  </w:pPr>
                </w:p>
                <w:p w14:paraId="0F0CDE46" w14:textId="77777777" w:rsidR="00D930A9" w:rsidRPr="00AF338F" w:rsidRDefault="00D930A9" w:rsidP="00B90788">
                  <w:pPr>
                    <w:rPr>
                      <w:rFonts w:eastAsia="Times New Roman" w:cs="Tahoma"/>
                      <w:color w:val="auto"/>
                      <w:sz w:val="18"/>
                      <w:szCs w:val="24"/>
                    </w:rPr>
                  </w:pPr>
                </w:p>
              </w:tc>
              <w:tc>
                <w:tcPr>
                  <w:tcW w:w="1560" w:type="dxa"/>
                </w:tcPr>
                <w:p w14:paraId="7BB7EDE8" w14:textId="77777777" w:rsidR="00D930A9" w:rsidRPr="00AF338F" w:rsidRDefault="00D930A9" w:rsidP="00B90788">
                  <w:pPr>
                    <w:rPr>
                      <w:rFonts w:eastAsia="Times New Roman" w:cs="Tahoma"/>
                      <w:color w:val="auto"/>
                      <w:sz w:val="18"/>
                      <w:szCs w:val="24"/>
                    </w:rPr>
                  </w:pPr>
                </w:p>
              </w:tc>
              <w:tc>
                <w:tcPr>
                  <w:tcW w:w="1701" w:type="dxa"/>
                </w:tcPr>
                <w:p w14:paraId="5A2ECC40" w14:textId="77777777" w:rsidR="00D930A9" w:rsidRPr="00AF338F" w:rsidRDefault="00D930A9" w:rsidP="00B90788">
                  <w:pPr>
                    <w:rPr>
                      <w:rFonts w:eastAsia="Times New Roman" w:cs="Tahoma"/>
                      <w:color w:val="auto"/>
                      <w:sz w:val="18"/>
                      <w:szCs w:val="24"/>
                    </w:rPr>
                  </w:pPr>
                </w:p>
              </w:tc>
            </w:tr>
            <w:tr w:rsidR="00D930A9" w:rsidRPr="00AF338F" w14:paraId="238908BD" w14:textId="77777777" w:rsidTr="00B90788">
              <w:trPr>
                <w:trHeight w:val="291"/>
              </w:trPr>
              <w:tc>
                <w:tcPr>
                  <w:tcW w:w="4248" w:type="dxa"/>
                </w:tcPr>
                <w:p w14:paraId="5668BC40" w14:textId="77777777" w:rsidR="00D930A9" w:rsidRPr="00AF338F" w:rsidRDefault="00D930A9" w:rsidP="00B90788">
                  <w:pPr>
                    <w:jc w:val="right"/>
                    <w:rPr>
                      <w:rFonts w:eastAsia="Times New Roman" w:cs="Tahoma"/>
                      <w:b/>
                      <w:color w:val="auto"/>
                      <w:sz w:val="18"/>
                      <w:szCs w:val="24"/>
                    </w:rPr>
                  </w:pPr>
                  <w:r w:rsidRPr="00AF338F">
                    <w:rPr>
                      <w:rFonts w:eastAsia="Times New Roman" w:cs="Tahoma"/>
                      <w:b/>
                      <w:color w:val="auto"/>
                      <w:sz w:val="18"/>
                    </w:rPr>
                    <w:t>SKUPAJ upravičeni stroški:</w:t>
                  </w:r>
                </w:p>
              </w:tc>
              <w:tc>
                <w:tcPr>
                  <w:tcW w:w="1560" w:type="dxa"/>
                </w:tcPr>
                <w:p w14:paraId="0B0ACA48" w14:textId="77777777" w:rsidR="00D930A9" w:rsidRPr="00AF338F" w:rsidRDefault="00D930A9" w:rsidP="00B90788">
                  <w:pPr>
                    <w:rPr>
                      <w:rFonts w:eastAsia="Times New Roman" w:cs="Tahoma"/>
                      <w:color w:val="auto"/>
                      <w:sz w:val="18"/>
                      <w:szCs w:val="24"/>
                    </w:rPr>
                  </w:pPr>
                </w:p>
              </w:tc>
              <w:tc>
                <w:tcPr>
                  <w:tcW w:w="1701" w:type="dxa"/>
                </w:tcPr>
                <w:p w14:paraId="37FED644" w14:textId="77777777" w:rsidR="00D930A9" w:rsidRPr="00AF338F" w:rsidRDefault="00D930A9" w:rsidP="00B90788">
                  <w:pPr>
                    <w:rPr>
                      <w:rFonts w:eastAsia="Times New Roman" w:cs="Tahoma"/>
                      <w:color w:val="auto"/>
                      <w:sz w:val="18"/>
                      <w:szCs w:val="24"/>
                    </w:rPr>
                  </w:pPr>
                </w:p>
                <w:p w14:paraId="466ECBB0" w14:textId="77777777" w:rsidR="00D930A9" w:rsidRPr="00AF338F" w:rsidRDefault="00D930A9" w:rsidP="00B90788">
                  <w:pPr>
                    <w:rPr>
                      <w:rFonts w:eastAsia="Times New Roman" w:cs="Tahoma"/>
                      <w:color w:val="auto"/>
                      <w:sz w:val="18"/>
                      <w:szCs w:val="24"/>
                    </w:rPr>
                  </w:pPr>
                </w:p>
              </w:tc>
            </w:tr>
            <w:tr w:rsidR="00D930A9" w:rsidRPr="00AF338F" w14:paraId="29FBE495" w14:textId="77777777" w:rsidTr="00B90788">
              <w:trPr>
                <w:trHeight w:val="291"/>
              </w:trPr>
              <w:tc>
                <w:tcPr>
                  <w:tcW w:w="4248" w:type="dxa"/>
                  <w:shd w:val="clear" w:color="auto" w:fill="D0CECE" w:themeFill="background2" w:themeFillShade="E6"/>
                </w:tcPr>
                <w:p w14:paraId="5B21006B" w14:textId="77777777" w:rsidR="00D930A9" w:rsidRDefault="00D930A9" w:rsidP="00B90788">
                  <w:pPr>
                    <w:jc w:val="right"/>
                    <w:rPr>
                      <w:rFonts w:eastAsia="Times New Roman" w:cs="Tahoma"/>
                      <w:b/>
                      <w:color w:val="auto"/>
                      <w:sz w:val="18"/>
                    </w:rPr>
                  </w:pPr>
                </w:p>
                <w:p w14:paraId="1C19E6D5" w14:textId="77777777" w:rsidR="00D930A9" w:rsidRPr="00AF338F" w:rsidRDefault="00D930A9" w:rsidP="00B90788">
                  <w:pPr>
                    <w:jc w:val="right"/>
                    <w:rPr>
                      <w:rFonts w:eastAsia="Times New Roman" w:cs="Tahoma"/>
                      <w:b/>
                      <w:color w:val="auto"/>
                      <w:sz w:val="18"/>
                    </w:rPr>
                  </w:pPr>
                  <w:r>
                    <w:rPr>
                      <w:rFonts w:eastAsia="Times New Roman" w:cs="Tahoma"/>
                      <w:b/>
                      <w:color w:val="auto"/>
                      <w:sz w:val="18"/>
                    </w:rPr>
                    <w:t xml:space="preserve">MAKSIMALAN VIŠINA ZAPROŠNIH SREDSTEV </w:t>
                  </w:r>
                </w:p>
              </w:tc>
              <w:tc>
                <w:tcPr>
                  <w:tcW w:w="1560" w:type="dxa"/>
                  <w:shd w:val="clear" w:color="auto" w:fill="D0CECE" w:themeFill="background2" w:themeFillShade="E6"/>
                </w:tcPr>
                <w:p w14:paraId="28B94AAE" w14:textId="77777777" w:rsidR="00D930A9" w:rsidRDefault="00D930A9" w:rsidP="00B90788">
                  <w:pPr>
                    <w:rPr>
                      <w:rFonts w:eastAsia="Times New Roman" w:cs="Tahoma"/>
                      <w:color w:val="auto"/>
                      <w:sz w:val="18"/>
                      <w:szCs w:val="24"/>
                    </w:rPr>
                  </w:pPr>
                  <w:r>
                    <w:rPr>
                      <w:rFonts w:eastAsia="Times New Roman" w:cs="Tahoma"/>
                      <w:color w:val="auto"/>
                      <w:sz w:val="18"/>
                      <w:szCs w:val="24"/>
                    </w:rPr>
                    <w:t>UPRAVIČEN</w:t>
                  </w:r>
                </w:p>
                <w:p w14:paraId="6772ABC2" w14:textId="77777777" w:rsidR="00D930A9" w:rsidRPr="00AF338F" w:rsidRDefault="00D930A9" w:rsidP="00B90788">
                  <w:pPr>
                    <w:rPr>
                      <w:rFonts w:eastAsia="Times New Roman" w:cs="Tahoma"/>
                      <w:color w:val="auto"/>
                      <w:sz w:val="18"/>
                      <w:szCs w:val="24"/>
                    </w:rPr>
                  </w:pPr>
                  <w:r>
                    <w:rPr>
                      <w:rFonts w:eastAsia="Times New Roman" w:cs="Tahoma"/>
                      <w:color w:val="auto"/>
                      <w:sz w:val="18"/>
                      <w:szCs w:val="24"/>
                    </w:rPr>
                    <w:t xml:space="preserve"> % POMOČI </w:t>
                  </w:r>
                </w:p>
              </w:tc>
              <w:tc>
                <w:tcPr>
                  <w:tcW w:w="1701" w:type="dxa"/>
                  <w:shd w:val="clear" w:color="auto" w:fill="D0CECE" w:themeFill="background2" w:themeFillShade="E6"/>
                </w:tcPr>
                <w:p w14:paraId="3534144F" w14:textId="77777777" w:rsidR="00D930A9" w:rsidRPr="00AF338F" w:rsidRDefault="00D930A9" w:rsidP="00B90788">
                  <w:pPr>
                    <w:rPr>
                      <w:rFonts w:eastAsia="Times New Roman" w:cs="Tahoma"/>
                      <w:color w:val="auto"/>
                      <w:sz w:val="18"/>
                      <w:szCs w:val="24"/>
                    </w:rPr>
                  </w:pPr>
                  <w:r>
                    <w:rPr>
                      <w:rFonts w:eastAsia="Times New Roman" w:cs="Tahoma"/>
                      <w:color w:val="auto"/>
                      <w:sz w:val="18"/>
                      <w:szCs w:val="24"/>
                    </w:rPr>
                    <w:t>MAKSILNA VIŠINA POMOČI (EUR)</w:t>
                  </w:r>
                </w:p>
              </w:tc>
            </w:tr>
            <w:tr w:rsidR="00D930A9" w:rsidRPr="00AF338F" w14:paraId="45E905B1" w14:textId="77777777" w:rsidTr="00B90788">
              <w:trPr>
                <w:trHeight w:val="291"/>
              </w:trPr>
              <w:tc>
                <w:tcPr>
                  <w:tcW w:w="4248" w:type="dxa"/>
                </w:tcPr>
                <w:p w14:paraId="3F7CDF5A" w14:textId="77777777" w:rsidR="00D930A9" w:rsidRDefault="00D930A9" w:rsidP="00B90788">
                  <w:pPr>
                    <w:jc w:val="right"/>
                    <w:rPr>
                      <w:rFonts w:eastAsia="Times New Roman" w:cs="Tahoma"/>
                      <w:b/>
                      <w:color w:val="auto"/>
                      <w:sz w:val="18"/>
                    </w:rPr>
                  </w:pPr>
                </w:p>
                <w:p w14:paraId="34915484" w14:textId="77777777" w:rsidR="00D930A9" w:rsidRDefault="00D930A9" w:rsidP="00B90788">
                  <w:pPr>
                    <w:jc w:val="right"/>
                    <w:rPr>
                      <w:rFonts w:eastAsia="Times New Roman" w:cs="Tahoma"/>
                      <w:b/>
                      <w:color w:val="auto"/>
                      <w:sz w:val="18"/>
                    </w:rPr>
                  </w:pPr>
                  <w:r>
                    <w:rPr>
                      <w:rFonts w:eastAsia="Times New Roman" w:cs="Tahoma"/>
                      <w:b/>
                      <w:color w:val="auto"/>
                      <w:sz w:val="18"/>
                    </w:rPr>
                    <w:t xml:space="preserve">SKUPAJ VSE </w:t>
                  </w:r>
                </w:p>
              </w:tc>
              <w:tc>
                <w:tcPr>
                  <w:tcW w:w="1560" w:type="dxa"/>
                </w:tcPr>
                <w:p w14:paraId="4664171B" w14:textId="77777777" w:rsidR="00D930A9" w:rsidRDefault="00D930A9" w:rsidP="00B90788">
                  <w:pPr>
                    <w:rPr>
                      <w:rFonts w:eastAsia="Times New Roman" w:cs="Tahoma"/>
                      <w:color w:val="auto"/>
                      <w:sz w:val="18"/>
                      <w:szCs w:val="24"/>
                    </w:rPr>
                  </w:pPr>
                </w:p>
              </w:tc>
              <w:tc>
                <w:tcPr>
                  <w:tcW w:w="1701" w:type="dxa"/>
                </w:tcPr>
                <w:p w14:paraId="08D747C5" w14:textId="77777777" w:rsidR="00D930A9" w:rsidRDefault="00D930A9" w:rsidP="00B90788">
                  <w:pPr>
                    <w:rPr>
                      <w:rFonts w:eastAsia="Times New Roman" w:cs="Tahoma"/>
                      <w:color w:val="auto"/>
                      <w:sz w:val="18"/>
                      <w:szCs w:val="24"/>
                    </w:rPr>
                  </w:pPr>
                </w:p>
              </w:tc>
            </w:tr>
          </w:tbl>
          <w:p w14:paraId="178C28D3" w14:textId="77777777" w:rsidR="00D930A9" w:rsidRPr="00AF338F" w:rsidRDefault="00D930A9" w:rsidP="00B90788">
            <w:pPr>
              <w:spacing w:line="360" w:lineRule="auto"/>
              <w:rPr>
                <w:rFonts w:eastAsia="Times New Roman" w:cs="Tahoma"/>
                <w:bCs/>
                <w:i/>
                <w:color w:val="auto"/>
                <w:sz w:val="18"/>
                <w:szCs w:val="24"/>
              </w:rPr>
            </w:pPr>
            <w:r w:rsidRPr="00AF338F">
              <w:rPr>
                <w:rFonts w:eastAsia="Times New Roman" w:cs="Tahoma"/>
                <w:i/>
                <w:color w:val="auto"/>
                <w:sz w:val="18"/>
                <w:szCs w:val="24"/>
              </w:rPr>
              <w:t xml:space="preserve">* Za stroške, ki jih navedete v tabeli, morate obvezno priložiti </w:t>
            </w:r>
            <w:r w:rsidRPr="00AF338F">
              <w:rPr>
                <w:rFonts w:eastAsia="Times New Roman" w:cs="Tahoma"/>
                <w:bCs/>
                <w:i/>
                <w:color w:val="auto"/>
                <w:sz w:val="18"/>
                <w:szCs w:val="24"/>
              </w:rPr>
              <w:t>predračune oz. ponudbe ali druga dokazila</w:t>
            </w:r>
          </w:p>
          <w:p w14:paraId="7706F21A" w14:textId="77777777" w:rsidR="00D930A9" w:rsidRPr="00AF338F" w:rsidRDefault="00D930A9" w:rsidP="00B90788">
            <w:pPr>
              <w:spacing w:line="360" w:lineRule="auto"/>
              <w:rPr>
                <w:rFonts w:eastAsia="Times New Roman" w:cs="Tahoma"/>
                <w:b/>
                <w:i/>
                <w:color w:val="auto"/>
                <w:sz w:val="18"/>
                <w:szCs w:val="24"/>
              </w:rPr>
            </w:pPr>
            <w:r w:rsidRPr="00AF338F">
              <w:rPr>
                <w:rFonts w:eastAsia="Times New Roman" w:cs="Tahoma"/>
                <w:i/>
                <w:color w:val="auto"/>
                <w:sz w:val="18"/>
                <w:szCs w:val="24"/>
              </w:rPr>
              <w:t>/Če ste zavezanec za DDV, se za sofinanciranje upoštevajo zneski brez DDV/.</w:t>
            </w:r>
          </w:p>
          <w:p w14:paraId="6082CC46" w14:textId="77777777" w:rsidR="00D930A9" w:rsidRPr="00AF338F" w:rsidRDefault="00D930A9" w:rsidP="00B90788">
            <w:pPr>
              <w:spacing w:line="360" w:lineRule="auto"/>
              <w:ind w:right="23"/>
              <w:jc w:val="both"/>
              <w:rPr>
                <w:rFonts w:eastAsia="Times New Roman" w:cs="Tahoma"/>
                <w:b/>
                <w:color w:val="auto"/>
                <w:sz w:val="20"/>
                <w:szCs w:val="20"/>
              </w:rPr>
            </w:pPr>
            <w:r w:rsidRPr="00AF338F">
              <w:rPr>
                <w:rFonts w:eastAsia="Times New Roman" w:cs="Tahoma"/>
                <w:b/>
                <w:color w:val="auto"/>
                <w:sz w:val="20"/>
                <w:szCs w:val="20"/>
              </w:rPr>
              <w:t>Dodatna merila:</w:t>
            </w:r>
          </w:p>
          <w:p w14:paraId="14E38AF3" w14:textId="77777777" w:rsidR="00D930A9" w:rsidRPr="006A6846" w:rsidRDefault="00D930A9" w:rsidP="00B90788">
            <w:pPr>
              <w:numPr>
                <w:ilvl w:val="0"/>
                <w:numId w:val="25"/>
              </w:numPr>
              <w:spacing w:line="360" w:lineRule="auto"/>
              <w:ind w:right="23"/>
              <w:jc w:val="both"/>
              <w:rPr>
                <w:rFonts w:ascii="Tahoma" w:eastAsia="Times New Roman" w:hAnsi="Tahoma" w:cs="Tahoma"/>
                <w:color w:val="auto"/>
                <w:sz w:val="20"/>
                <w:szCs w:val="24"/>
              </w:rPr>
            </w:pPr>
            <w:r w:rsidRPr="00AF338F">
              <w:rPr>
                <w:rFonts w:eastAsia="Times New Roman" w:cs="Tahoma"/>
                <w:color w:val="auto"/>
                <w:sz w:val="20"/>
                <w:szCs w:val="20"/>
              </w:rPr>
              <w:t>vsebina vloge ustreza namenu ukrepa</w:t>
            </w:r>
          </w:p>
        </w:tc>
        <w:tc>
          <w:tcPr>
            <w:tcW w:w="928" w:type="dxa"/>
            <w:tcBorders>
              <w:top w:val="single" w:sz="18" w:space="0" w:color="auto"/>
              <w:left w:val="single" w:sz="18" w:space="0" w:color="auto"/>
              <w:bottom w:val="single" w:sz="18" w:space="0" w:color="auto"/>
            </w:tcBorders>
          </w:tcPr>
          <w:p w14:paraId="785646DE" w14:textId="77777777" w:rsidR="00D930A9" w:rsidRDefault="00D930A9" w:rsidP="00B90788">
            <w:pPr>
              <w:spacing w:line="260" w:lineRule="exact"/>
              <w:ind w:right="23"/>
              <w:jc w:val="both"/>
              <w:rPr>
                <w:rFonts w:ascii="Tahoma" w:eastAsia="Times New Roman" w:hAnsi="Tahoma" w:cs="Tahoma"/>
                <w:b/>
                <w:color w:val="auto"/>
                <w:sz w:val="20"/>
                <w:szCs w:val="24"/>
              </w:rPr>
            </w:pPr>
          </w:p>
          <w:p w14:paraId="20E9B480" w14:textId="77777777" w:rsidR="00D930A9" w:rsidRDefault="00D930A9" w:rsidP="00B90788">
            <w:pPr>
              <w:spacing w:line="260" w:lineRule="exact"/>
              <w:ind w:right="23"/>
              <w:jc w:val="both"/>
              <w:rPr>
                <w:rFonts w:ascii="Tahoma" w:eastAsia="Times New Roman" w:hAnsi="Tahoma" w:cs="Tahoma"/>
                <w:b/>
                <w:color w:val="auto"/>
                <w:sz w:val="20"/>
                <w:szCs w:val="24"/>
              </w:rPr>
            </w:pPr>
          </w:p>
          <w:p w14:paraId="40BE6419" w14:textId="77777777" w:rsidR="00D930A9" w:rsidRDefault="00D930A9" w:rsidP="00B90788">
            <w:pPr>
              <w:spacing w:line="260" w:lineRule="exact"/>
              <w:ind w:right="23"/>
              <w:jc w:val="both"/>
              <w:rPr>
                <w:rFonts w:ascii="Tahoma" w:eastAsia="Times New Roman" w:hAnsi="Tahoma" w:cs="Tahoma"/>
                <w:b/>
                <w:color w:val="auto"/>
                <w:sz w:val="20"/>
                <w:szCs w:val="24"/>
              </w:rPr>
            </w:pPr>
          </w:p>
          <w:p w14:paraId="6312E580" w14:textId="77777777" w:rsidR="00D930A9" w:rsidRDefault="00D930A9" w:rsidP="00B90788">
            <w:pPr>
              <w:spacing w:line="260" w:lineRule="exact"/>
              <w:ind w:right="23"/>
              <w:jc w:val="both"/>
              <w:rPr>
                <w:rFonts w:ascii="Tahoma" w:eastAsia="Times New Roman" w:hAnsi="Tahoma" w:cs="Tahoma"/>
                <w:b/>
                <w:color w:val="auto"/>
                <w:sz w:val="20"/>
                <w:szCs w:val="24"/>
              </w:rPr>
            </w:pPr>
          </w:p>
          <w:p w14:paraId="66FB5835" w14:textId="77777777" w:rsidR="00D930A9" w:rsidRDefault="00D930A9" w:rsidP="00B90788">
            <w:pPr>
              <w:spacing w:line="260" w:lineRule="exact"/>
              <w:ind w:right="23"/>
              <w:jc w:val="both"/>
              <w:rPr>
                <w:rFonts w:ascii="Tahoma" w:eastAsia="Times New Roman" w:hAnsi="Tahoma" w:cs="Tahoma"/>
                <w:b/>
                <w:color w:val="auto"/>
                <w:sz w:val="20"/>
                <w:szCs w:val="24"/>
              </w:rPr>
            </w:pPr>
          </w:p>
          <w:p w14:paraId="5373DAFF" w14:textId="77777777" w:rsidR="00D930A9" w:rsidRDefault="00D930A9" w:rsidP="00B90788">
            <w:pPr>
              <w:spacing w:line="260" w:lineRule="exact"/>
              <w:ind w:right="23"/>
              <w:jc w:val="both"/>
              <w:rPr>
                <w:rFonts w:ascii="Tahoma" w:eastAsia="Times New Roman" w:hAnsi="Tahoma" w:cs="Tahoma"/>
                <w:b/>
                <w:color w:val="auto"/>
                <w:sz w:val="20"/>
                <w:szCs w:val="24"/>
              </w:rPr>
            </w:pPr>
          </w:p>
          <w:p w14:paraId="1EA53823" w14:textId="77777777" w:rsidR="00D930A9" w:rsidRDefault="00D930A9" w:rsidP="00B90788">
            <w:pPr>
              <w:spacing w:line="260" w:lineRule="exact"/>
              <w:ind w:right="23"/>
              <w:jc w:val="both"/>
              <w:rPr>
                <w:rFonts w:ascii="Tahoma" w:eastAsia="Times New Roman" w:hAnsi="Tahoma" w:cs="Tahoma"/>
                <w:b/>
                <w:color w:val="auto"/>
                <w:sz w:val="20"/>
                <w:szCs w:val="24"/>
              </w:rPr>
            </w:pPr>
          </w:p>
          <w:p w14:paraId="436765D7" w14:textId="77777777" w:rsidR="00D930A9" w:rsidRDefault="00D930A9" w:rsidP="00B90788">
            <w:pPr>
              <w:spacing w:line="260" w:lineRule="exact"/>
              <w:ind w:right="23"/>
              <w:jc w:val="both"/>
              <w:rPr>
                <w:rFonts w:ascii="Tahoma" w:eastAsia="Times New Roman" w:hAnsi="Tahoma" w:cs="Tahoma"/>
                <w:b/>
                <w:color w:val="auto"/>
                <w:sz w:val="20"/>
                <w:szCs w:val="24"/>
              </w:rPr>
            </w:pPr>
          </w:p>
          <w:p w14:paraId="70BABBC0" w14:textId="77777777" w:rsidR="00D930A9" w:rsidRDefault="00D930A9" w:rsidP="00B90788">
            <w:pPr>
              <w:spacing w:line="260" w:lineRule="exact"/>
              <w:ind w:right="23"/>
              <w:jc w:val="both"/>
              <w:rPr>
                <w:rFonts w:ascii="Tahoma" w:eastAsia="Times New Roman" w:hAnsi="Tahoma" w:cs="Tahoma"/>
                <w:b/>
                <w:color w:val="auto"/>
                <w:sz w:val="20"/>
                <w:szCs w:val="24"/>
              </w:rPr>
            </w:pPr>
          </w:p>
          <w:p w14:paraId="46C19C00" w14:textId="77777777" w:rsidR="00D930A9" w:rsidRDefault="00D930A9" w:rsidP="00B90788">
            <w:pPr>
              <w:spacing w:line="260" w:lineRule="exact"/>
              <w:ind w:right="23"/>
              <w:jc w:val="both"/>
              <w:rPr>
                <w:rFonts w:ascii="Tahoma" w:eastAsia="Times New Roman" w:hAnsi="Tahoma" w:cs="Tahoma"/>
                <w:b/>
                <w:color w:val="auto"/>
                <w:sz w:val="20"/>
                <w:szCs w:val="24"/>
              </w:rPr>
            </w:pPr>
          </w:p>
          <w:p w14:paraId="0C8A9188" w14:textId="77777777" w:rsidR="00D930A9" w:rsidRDefault="00D930A9" w:rsidP="00B90788">
            <w:pPr>
              <w:spacing w:line="260" w:lineRule="exact"/>
              <w:ind w:right="23"/>
              <w:jc w:val="both"/>
              <w:rPr>
                <w:rFonts w:ascii="Tahoma" w:eastAsia="Times New Roman" w:hAnsi="Tahoma" w:cs="Tahoma"/>
                <w:b/>
                <w:color w:val="auto"/>
                <w:sz w:val="20"/>
                <w:szCs w:val="24"/>
              </w:rPr>
            </w:pPr>
          </w:p>
          <w:p w14:paraId="3AFDC69A" w14:textId="77777777" w:rsidR="00D930A9" w:rsidRDefault="00D930A9" w:rsidP="00B90788">
            <w:pPr>
              <w:spacing w:line="260" w:lineRule="exact"/>
              <w:ind w:right="23"/>
              <w:jc w:val="both"/>
              <w:rPr>
                <w:rFonts w:ascii="Tahoma" w:eastAsia="Times New Roman" w:hAnsi="Tahoma" w:cs="Tahoma"/>
                <w:b/>
                <w:color w:val="auto"/>
                <w:sz w:val="20"/>
                <w:szCs w:val="24"/>
              </w:rPr>
            </w:pPr>
          </w:p>
          <w:p w14:paraId="34B8E4A0" w14:textId="77777777" w:rsidR="00D930A9" w:rsidRDefault="00D930A9" w:rsidP="00B90788">
            <w:pPr>
              <w:spacing w:line="260" w:lineRule="exact"/>
              <w:ind w:right="23"/>
              <w:jc w:val="both"/>
              <w:rPr>
                <w:rFonts w:ascii="Tahoma" w:eastAsia="Times New Roman" w:hAnsi="Tahoma" w:cs="Tahoma"/>
                <w:b/>
                <w:color w:val="auto"/>
                <w:sz w:val="20"/>
                <w:szCs w:val="24"/>
              </w:rPr>
            </w:pPr>
          </w:p>
          <w:p w14:paraId="3427B06F" w14:textId="77777777" w:rsidR="00D930A9" w:rsidRDefault="00D930A9" w:rsidP="00B90788">
            <w:pPr>
              <w:spacing w:line="260" w:lineRule="exact"/>
              <w:ind w:right="23"/>
              <w:jc w:val="both"/>
              <w:rPr>
                <w:rFonts w:ascii="Tahoma" w:eastAsia="Times New Roman" w:hAnsi="Tahoma" w:cs="Tahoma"/>
                <w:b/>
                <w:color w:val="auto"/>
                <w:sz w:val="20"/>
                <w:szCs w:val="24"/>
              </w:rPr>
            </w:pPr>
          </w:p>
          <w:p w14:paraId="71A851C9" w14:textId="77777777" w:rsidR="00D930A9" w:rsidRDefault="00D930A9" w:rsidP="00B90788">
            <w:pPr>
              <w:spacing w:line="260" w:lineRule="exact"/>
              <w:ind w:right="23"/>
              <w:jc w:val="both"/>
              <w:rPr>
                <w:rFonts w:ascii="Tahoma" w:eastAsia="Times New Roman" w:hAnsi="Tahoma" w:cs="Tahoma"/>
                <w:b/>
                <w:color w:val="auto"/>
                <w:sz w:val="20"/>
                <w:szCs w:val="24"/>
              </w:rPr>
            </w:pPr>
          </w:p>
          <w:p w14:paraId="61568673" w14:textId="77777777" w:rsidR="00D930A9" w:rsidRDefault="00D930A9" w:rsidP="00B90788">
            <w:pPr>
              <w:spacing w:line="260" w:lineRule="exact"/>
              <w:ind w:right="23"/>
              <w:jc w:val="both"/>
              <w:rPr>
                <w:rFonts w:ascii="Tahoma" w:eastAsia="Times New Roman" w:hAnsi="Tahoma" w:cs="Tahoma"/>
                <w:b/>
                <w:color w:val="auto"/>
                <w:sz w:val="20"/>
                <w:szCs w:val="24"/>
              </w:rPr>
            </w:pPr>
          </w:p>
          <w:p w14:paraId="4F70E27C" w14:textId="77777777" w:rsidR="00D930A9" w:rsidRDefault="00D930A9" w:rsidP="00B90788">
            <w:pPr>
              <w:spacing w:line="260" w:lineRule="exact"/>
              <w:ind w:right="23"/>
              <w:jc w:val="both"/>
              <w:rPr>
                <w:rFonts w:ascii="Tahoma" w:eastAsia="Times New Roman" w:hAnsi="Tahoma" w:cs="Tahoma"/>
                <w:b/>
                <w:color w:val="auto"/>
                <w:sz w:val="20"/>
                <w:szCs w:val="24"/>
              </w:rPr>
            </w:pPr>
          </w:p>
          <w:p w14:paraId="38ADA0CA" w14:textId="77777777" w:rsidR="00D930A9" w:rsidRDefault="00D930A9" w:rsidP="00B90788">
            <w:pPr>
              <w:spacing w:line="260" w:lineRule="exact"/>
              <w:ind w:right="23"/>
              <w:jc w:val="both"/>
              <w:rPr>
                <w:rFonts w:ascii="Tahoma" w:eastAsia="Times New Roman" w:hAnsi="Tahoma" w:cs="Tahoma"/>
                <w:b/>
                <w:color w:val="auto"/>
                <w:sz w:val="20"/>
                <w:szCs w:val="24"/>
              </w:rPr>
            </w:pPr>
          </w:p>
          <w:p w14:paraId="77FE34E1" w14:textId="77777777" w:rsidR="00D930A9" w:rsidRDefault="00D930A9" w:rsidP="00B90788">
            <w:pPr>
              <w:spacing w:line="260" w:lineRule="exact"/>
              <w:ind w:right="23"/>
              <w:jc w:val="both"/>
              <w:rPr>
                <w:rFonts w:ascii="Tahoma" w:eastAsia="Times New Roman" w:hAnsi="Tahoma" w:cs="Tahoma"/>
                <w:b/>
                <w:color w:val="auto"/>
                <w:sz w:val="20"/>
                <w:szCs w:val="24"/>
              </w:rPr>
            </w:pPr>
          </w:p>
          <w:p w14:paraId="6E3F9139" w14:textId="77777777" w:rsidR="00D930A9" w:rsidRDefault="00D930A9" w:rsidP="00B90788">
            <w:pPr>
              <w:spacing w:line="260" w:lineRule="exact"/>
              <w:ind w:right="23"/>
              <w:jc w:val="both"/>
              <w:rPr>
                <w:rFonts w:ascii="Tahoma" w:eastAsia="Times New Roman" w:hAnsi="Tahoma" w:cs="Tahoma"/>
                <w:b/>
                <w:color w:val="auto"/>
                <w:sz w:val="20"/>
                <w:szCs w:val="24"/>
              </w:rPr>
            </w:pPr>
          </w:p>
          <w:p w14:paraId="17B330B8" w14:textId="77777777" w:rsidR="00D930A9" w:rsidRDefault="00D930A9" w:rsidP="00B90788">
            <w:pPr>
              <w:spacing w:line="260" w:lineRule="exact"/>
              <w:ind w:right="23"/>
              <w:jc w:val="both"/>
              <w:rPr>
                <w:rFonts w:ascii="Tahoma" w:eastAsia="Times New Roman" w:hAnsi="Tahoma" w:cs="Tahoma"/>
                <w:b/>
                <w:color w:val="auto"/>
                <w:sz w:val="20"/>
                <w:szCs w:val="24"/>
              </w:rPr>
            </w:pPr>
          </w:p>
          <w:p w14:paraId="5060C3CE" w14:textId="77777777" w:rsidR="00D930A9" w:rsidRDefault="00D930A9" w:rsidP="00B90788">
            <w:pPr>
              <w:spacing w:line="260" w:lineRule="exact"/>
              <w:ind w:right="23"/>
              <w:jc w:val="both"/>
              <w:rPr>
                <w:rFonts w:ascii="Tahoma" w:eastAsia="Times New Roman" w:hAnsi="Tahoma" w:cs="Tahoma"/>
                <w:b/>
                <w:color w:val="auto"/>
                <w:sz w:val="20"/>
                <w:szCs w:val="24"/>
              </w:rPr>
            </w:pPr>
          </w:p>
          <w:p w14:paraId="2B44A22F" w14:textId="77777777" w:rsidR="00D930A9" w:rsidRDefault="00D930A9" w:rsidP="00B90788">
            <w:pPr>
              <w:spacing w:line="260" w:lineRule="exact"/>
              <w:ind w:right="23"/>
              <w:jc w:val="both"/>
              <w:rPr>
                <w:rFonts w:ascii="Tahoma" w:eastAsia="Times New Roman" w:hAnsi="Tahoma" w:cs="Tahoma"/>
                <w:b/>
                <w:color w:val="auto"/>
                <w:sz w:val="20"/>
                <w:szCs w:val="24"/>
              </w:rPr>
            </w:pPr>
          </w:p>
          <w:p w14:paraId="030EB194" w14:textId="77777777" w:rsidR="00D930A9" w:rsidRDefault="00D930A9" w:rsidP="00B90788">
            <w:pPr>
              <w:spacing w:line="260" w:lineRule="exact"/>
              <w:ind w:right="23"/>
              <w:jc w:val="both"/>
              <w:rPr>
                <w:rFonts w:ascii="Tahoma" w:eastAsia="Times New Roman" w:hAnsi="Tahoma" w:cs="Tahoma"/>
                <w:b/>
                <w:color w:val="auto"/>
                <w:sz w:val="20"/>
                <w:szCs w:val="24"/>
              </w:rPr>
            </w:pPr>
          </w:p>
          <w:p w14:paraId="65BF3FB3" w14:textId="77777777" w:rsidR="00D930A9" w:rsidRDefault="00D930A9" w:rsidP="00B90788">
            <w:pPr>
              <w:spacing w:line="260" w:lineRule="exact"/>
              <w:ind w:right="23"/>
              <w:jc w:val="both"/>
              <w:rPr>
                <w:rFonts w:ascii="Tahoma" w:eastAsia="Times New Roman" w:hAnsi="Tahoma" w:cs="Tahoma"/>
                <w:b/>
                <w:color w:val="auto"/>
                <w:sz w:val="20"/>
                <w:szCs w:val="24"/>
              </w:rPr>
            </w:pPr>
          </w:p>
          <w:p w14:paraId="74FB9410"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726C1914"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380B0A6E" w14:textId="77777777" w:rsidR="00D930A9" w:rsidRPr="006A6846" w:rsidRDefault="00D930A9" w:rsidP="00B90788">
            <w:pPr>
              <w:spacing w:line="260" w:lineRule="exact"/>
              <w:ind w:right="23"/>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A9BE2AC" w14:textId="77777777" w:rsidR="00D930A9" w:rsidRDefault="00D930A9" w:rsidP="00B90788">
            <w:pPr>
              <w:spacing w:line="260" w:lineRule="exact"/>
              <w:ind w:right="23"/>
              <w:jc w:val="both"/>
              <w:rPr>
                <w:rFonts w:ascii="Tahoma" w:eastAsia="Times New Roman" w:hAnsi="Tahoma" w:cs="Tahoma"/>
                <w:b/>
                <w:color w:val="auto"/>
                <w:sz w:val="20"/>
                <w:szCs w:val="24"/>
              </w:rPr>
            </w:pPr>
          </w:p>
          <w:p w14:paraId="6953A99D" w14:textId="77777777" w:rsidR="00D930A9" w:rsidRDefault="00D930A9" w:rsidP="00B90788">
            <w:pPr>
              <w:spacing w:line="260" w:lineRule="exact"/>
              <w:ind w:right="23"/>
              <w:jc w:val="both"/>
              <w:rPr>
                <w:rFonts w:ascii="Tahoma" w:eastAsia="Times New Roman" w:hAnsi="Tahoma" w:cs="Tahoma"/>
                <w:b/>
                <w:color w:val="auto"/>
                <w:sz w:val="20"/>
                <w:szCs w:val="24"/>
              </w:rPr>
            </w:pPr>
          </w:p>
          <w:p w14:paraId="499ED0AA" w14:textId="77777777" w:rsidR="00D930A9" w:rsidRDefault="00D930A9" w:rsidP="00B90788">
            <w:pPr>
              <w:spacing w:line="260" w:lineRule="exact"/>
              <w:ind w:right="23"/>
              <w:jc w:val="both"/>
              <w:rPr>
                <w:rFonts w:ascii="Tahoma" w:eastAsia="Times New Roman" w:hAnsi="Tahoma" w:cs="Tahoma"/>
                <w:b/>
                <w:color w:val="auto"/>
                <w:sz w:val="20"/>
                <w:szCs w:val="24"/>
              </w:rPr>
            </w:pPr>
          </w:p>
          <w:p w14:paraId="6CB7E16C" w14:textId="77777777" w:rsidR="00D930A9" w:rsidRDefault="00D930A9" w:rsidP="00B90788">
            <w:pPr>
              <w:spacing w:line="260" w:lineRule="exact"/>
              <w:ind w:right="23"/>
              <w:jc w:val="both"/>
              <w:rPr>
                <w:rFonts w:ascii="Tahoma" w:eastAsia="Times New Roman" w:hAnsi="Tahoma" w:cs="Tahoma"/>
                <w:b/>
                <w:color w:val="auto"/>
                <w:sz w:val="20"/>
                <w:szCs w:val="24"/>
              </w:rPr>
            </w:pPr>
          </w:p>
          <w:p w14:paraId="654FDA01" w14:textId="77777777" w:rsidR="00D930A9" w:rsidRDefault="00D930A9" w:rsidP="00B90788">
            <w:pPr>
              <w:spacing w:line="260" w:lineRule="exact"/>
              <w:ind w:right="23"/>
              <w:jc w:val="both"/>
              <w:rPr>
                <w:rFonts w:ascii="Tahoma" w:eastAsia="Times New Roman" w:hAnsi="Tahoma" w:cs="Tahoma"/>
                <w:b/>
                <w:color w:val="auto"/>
                <w:sz w:val="20"/>
                <w:szCs w:val="24"/>
              </w:rPr>
            </w:pPr>
          </w:p>
          <w:p w14:paraId="436B3640" w14:textId="77777777" w:rsidR="00D930A9" w:rsidRDefault="00D930A9" w:rsidP="00B90788">
            <w:pPr>
              <w:spacing w:line="260" w:lineRule="exact"/>
              <w:ind w:right="23"/>
              <w:jc w:val="both"/>
              <w:rPr>
                <w:rFonts w:ascii="Tahoma" w:eastAsia="Times New Roman" w:hAnsi="Tahoma" w:cs="Tahoma"/>
                <w:b/>
                <w:color w:val="auto"/>
                <w:sz w:val="20"/>
                <w:szCs w:val="24"/>
              </w:rPr>
            </w:pPr>
          </w:p>
          <w:p w14:paraId="030CFF95" w14:textId="77777777" w:rsidR="00D930A9" w:rsidRDefault="00D930A9" w:rsidP="00B90788">
            <w:pPr>
              <w:spacing w:line="260" w:lineRule="exact"/>
              <w:ind w:right="23"/>
              <w:jc w:val="both"/>
              <w:rPr>
                <w:rFonts w:ascii="Tahoma" w:eastAsia="Times New Roman" w:hAnsi="Tahoma" w:cs="Tahoma"/>
                <w:b/>
                <w:color w:val="auto"/>
                <w:sz w:val="20"/>
                <w:szCs w:val="24"/>
              </w:rPr>
            </w:pPr>
          </w:p>
          <w:p w14:paraId="24B5B1CD" w14:textId="77777777" w:rsidR="00D930A9" w:rsidRDefault="00D930A9" w:rsidP="00B90788">
            <w:pPr>
              <w:spacing w:line="260" w:lineRule="exact"/>
              <w:ind w:right="23"/>
              <w:jc w:val="both"/>
              <w:rPr>
                <w:rFonts w:ascii="Tahoma" w:eastAsia="Times New Roman" w:hAnsi="Tahoma" w:cs="Tahoma"/>
                <w:b/>
                <w:color w:val="auto"/>
                <w:sz w:val="20"/>
                <w:szCs w:val="24"/>
              </w:rPr>
            </w:pPr>
          </w:p>
          <w:p w14:paraId="6972C191" w14:textId="77777777" w:rsidR="00D930A9" w:rsidRDefault="00D930A9" w:rsidP="00B90788">
            <w:pPr>
              <w:spacing w:line="260" w:lineRule="exact"/>
              <w:ind w:right="23"/>
              <w:jc w:val="both"/>
              <w:rPr>
                <w:rFonts w:ascii="Tahoma" w:eastAsia="Times New Roman" w:hAnsi="Tahoma" w:cs="Tahoma"/>
                <w:b/>
                <w:color w:val="auto"/>
                <w:sz w:val="20"/>
                <w:szCs w:val="24"/>
              </w:rPr>
            </w:pPr>
          </w:p>
          <w:p w14:paraId="7278BC14" w14:textId="77777777" w:rsidR="00D930A9" w:rsidRDefault="00D930A9" w:rsidP="00B90788">
            <w:pPr>
              <w:spacing w:line="260" w:lineRule="exact"/>
              <w:ind w:right="23"/>
              <w:jc w:val="both"/>
              <w:rPr>
                <w:rFonts w:ascii="Tahoma" w:eastAsia="Times New Roman" w:hAnsi="Tahoma" w:cs="Tahoma"/>
                <w:b/>
                <w:color w:val="auto"/>
                <w:sz w:val="20"/>
                <w:szCs w:val="24"/>
              </w:rPr>
            </w:pPr>
          </w:p>
          <w:p w14:paraId="1CD43464" w14:textId="77777777" w:rsidR="00D930A9" w:rsidRDefault="00D930A9" w:rsidP="00B90788">
            <w:pPr>
              <w:spacing w:line="260" w:lineRule="exact"/>
              <w:ind w:right="23"/>
              <w:jc w:val="both"/>
              <w:rPr>
                <w:rFonts w:ascii="Tahoma" w:eastAsia="Times New Roman" w:hAnsi="Tahoma" w:cs="Tahoma"/>
                <w:b/>
                <w:color w:val="auto"/>
                <w:sz w:val="20"/>
                <w:szCs w:val="24"/>
              </w:rPr>
            </w:pPr>
          </w:p>
          <w:p w14:paraId="13EAB42D" w14:textId="77777777" w:rsidR="00D930A9" w:rsidRDefault="00D930A9" w:rsidP="00B90788">
            <w:pPr>
              <w:spacing w:line="260" w:lineRule="exact"/>
              <w:ind w:right="23"/>
              <w:jc w:val="both"/>
              <w:rPr>
                <w:rFonts w:ascii="Tahoma" w:eastAsia="Times New Roman" w:hAnsi="Tahoma" w:cs="Tahoma"/>
                <w:b/>
                <w:color w:val="auto"/>
                <w:sz w:val="20"/>
                <w:szCs w:val="24"/>
              </w:rPr>
            </w:pPr>
          </w:p>
          <w:p w14:paraId="2E0EDFA4" w14:textId="77777777" w:rsidR="00D930A9" w:rsidRDefault="00D930A9" w:rsidP="00B90788">
            <w:pPr>
              <w:spacing w:line="260" w:lineRule="exact"/>
              <w:ind w:right="23"/>
              <w:jc w:val="both"/>
              <w:rPr>
                <w:rFonts w:ascii="Tahoma" w:eastAsia="Times New Roman" w:hAnsi="Tahoma" w:cs="Tahoma"/>
                <w:b/>
                <w:color w:val="auto"/>
                <w:sz w:val="20"/>
                <w:szCs w:val="24"/>
              </w:rPr>
            </w:pPr>
          </w:p>
          <w:p w14:paraId="0BA66063" w14:textId="77777777" w:rsidR="00D930A9" w:rsidRDefault="00D930A9" w:rsidP="00B90788">
            <w:pPr>
              <w:spacing w:line="260" w:lineRule="exact"/>
              <w:ind w:right="23"/>
              <w:jc w:val="both"/>
              <w:rPr>
                <w:rFonts w:ascii="Tahoma" w:eastAsia="Times New Roman" w:hAnsi="Tahoma" w:cs="Tahoma"/>
                <w:b/>
                <w:color w:val="auto"/>
                <w:sz w:val="20"/>
                <w:szCs w:val="24"/>
              </w:rPr>
            </w:pPr>
          </w:p>
          <w:p w14:paraId="08CC6639" w14:textId="77777777" w:rsidR="00D930A9" w:rsidRDefault="00D930A9" w:rsidP="00B90788">
            <w:pPr>
              <w:spacing w:line="260" w:lineRule="exact"/>
              <w:ind w:right="23"/>
              <w:jc w:val="both"/>
              <w:rPr>
                <w:rFonts w:ascii="Tahoma" w:eastAsia="Times New Roman" w:hAnsi="Tahoma" w:cs="Tahoma"/>
                <w:b/>
                <w:color w:val="auto"/>
                <w:sz w:val="20"/>
                <w:szCs w:val="24"/>
              </w:rPr>
            </w:pPr>
          </w:p>
          <w:p w14:paraId="247A4B49" w14:textId="77777777" w:rsidR="00D930A9" w:rsidRDefault="00D930A9" w:rsidP="00B90788">
            <w:pPr>
              <w:spacing w:line="260" w:lineRule="exact"/>
              <w:ind w:right="23"/>
              <w:jc w:val="both"/>
              <w:rPr>
                <w:rFonts w:ascii="Tahoma" w:eastAsia="Times New Roman" w:hAnsi="Tahoma" w:cs="Tahoma"/>
                <w:b/>
                <w:color w:val="auto"/>
                <w:sz w:val="20"/>
                <w:szCs w:val="24"/>
              </w:rPr>
            </w:pPr>
          </w:p>
          <w:p w14:paraId="02A6FA4D" w14:textId="77777777" w:rsidR="00D930A9" w:rsidRDefault="00D930A9" w:rsidP="00B90788">
            <w:pPr>
              <w:spacing w:line="260" w:lineRule="exact"/>
              <w:ind w:right="23"/>
              <w:jc w:val="both"/>
              <w:rPr>
                <w:rFonts w:ascii="Tahoma" w:eastAsia="Times New Roman" w:hAnsi="Tahoma" w:cs="Tahoma"/>
                <w:b/>
                <w:color w:val="auto"/>
                <w:sz w:val="20"/>
                <w:szCs w:val="24"/>
              </w:rPr>
            </w:pPr>
          </w:p>
          <w:p w14:paraId="5ADD1A16" w14:textId="77777777" w:rsidR="00D930A9" w:rsidRDefault="00D930A9" w:rsidP="00B90788">
            <w:pPr>
              <w:spacing w:line="260" w:lineRule="exact"/>
              <w:ind w:right="23"/>
              <w:jc w:val="both"/>
              <w:rPr>
                <w:rFonts w:ascii="Tahoma" w:eastAsia="Times New Roman" w:hAnsi="Tahoma" w:cs="Tahoma"/>
                <w:b/>
                <w:color w:val="auto"/>
                <w:sz w:val="20"/>
                <w:szCs w:val="24"/>
              </w:rPr>
            </w:pPr>
          </w:p>
          <w:p w14:paraId="6F3EAE16" w14:textId="77777777" w:rsidR="00D930A9" w:rsidRDefault="00D930A9" w:rsidP="00B90788">
            <w:pPr>
              <w:spacing w:line="260" w:lineRule="exact"/>
              <w:ind w:right="23"/>
              <w:jc w:val="both"/>
              <w:rPr>
                <w:rFonts w:ascii="Tahoma" w:eastAsia="Times New Roman" w:hAnsi="Tahoma" w:cs="Tahoma"/>
                <w:b/>
                <w:color w:val="auto"/>
                <w:sz w:val="20"/>
                <w:szCs w:val="24"/>
              </w:rPr>
            </w:pPr>
          </w:p>
          <w:p w14:paraId="52A968A5" w14:textId="77777777" w:rsidR="00D930A9" w:rsidRDefault="00D930A9" w:rsidP="00B90788">
            <w:pPr>
              <w:spacing w:line="260" w:lineRule="exact"/>
              <w:ind w:right="23"/>
              <w:jc w:val="both"/>
              <w:rPr>
                <w:rFonts w:ascii="Tahoma" w:eastAsia="Times New Roman" w:hAnsi="Tahoma" w:cs="Tahoma"/>
                <w:b/>
                <w:color w:val="auto"/>
                <w:sz w:val="20"/>
                <w:szCs w:val="24"/>
              </w:rPr>
            </w:pPr>
          </w:p>
          <w:p w14:paraId="48205616" w14:textId="77777777" w:rsidR="00D930A9" w:rsidRDefault="00D930A9" w:rsidP="00B90788">
            <w:pPr>
              <w:spacing w:line="260" w:lineRule="exact"/>
              <w:ind w:right="23"/>
              <w:jc w:val="both"/>
              <w:rPr>
                <w:rFonts w:ascii="Tahoma" w:eastAsia="Times New Roman" w:hAnsi="Tahoma" w:cs="Tahoma"/>
                <w:b/>
                <w:color w:val="auto"/>
                <w:sz w:val="20"/>
                <w:szCs w:val="24"/>
              </w:rPr>
            </w:pPr>
          </w:p>
          <w:p w14:paraId="1B936329" w14:textId="77777777" w:rsidR="00D930A9" w:rsidRDefault="00D930A9" w:rsidP="00B90788">
            <w:pPr>
              <w:spacing w:line="260" w:lineRule="exact"/>
              <w:ind w:right="23"/>
              <w:jc w:val="both"/>
              <w:rPr>
                <w:rFonts w:ascii="Tahoma" w:eastAsia="Times New Roman" w:hAnsi="Tahoma" w:cs="Tahoma"/>
                <w:b/>
                <w:color w:val="auto"/>
                <w:sz w:val="20"/>
                <w:szCs w:val="24"/>
              </w:rPr>
            </w:pPr>
          </w:p>
          <w:p w14:paraId="004FD538" w14:textId="77777777" w:rsidR="00D930A9" w:rsidRDefault="00D930A9" w:rsidP="00B90788">
            <w:pPr>
              <w:spacing w:line="260" w:lineRule="exact"/>
              <w:ind w:right="23"/>
              <w:jc w:val="both"/>
              <w:rPr>
                <w:rFonts w:ascii="Tahoma" w:eastAsia="Times New Roman" w:hAnsi="Tahoma" w:cs="Tahoma"/>
                <w:b/>
                <w:color w:val="auto"/>
                <w:sz w:val="20"/>
                <w:szCs w:val="24"/>
              </w:rPr>
            </w:pPr>
          </w:p>
          <w:p w14:paraId="11B37719" w14:textId="77777777" w:rsidR="00D930A9" w:rsidRDefault="00D930A9" w:rsidP="00B90788">
            <w:pPr>
              <w:spacing w:line="260" w:lineRule="exact"/>
              <w:ind w:right="23"/>
              <w:jc w:val="both"/>
              <w:rPr>
                <w:rFonts w:ascii="Tahoma" w:eastAsia="Times New Roman" w:hAnsi="Tahoma" w:cs="Tahoma"/>
                <w:b/>
                <w:color w:val="auto"/>
                <w:sz w:val="20"/>
                <w:szCs w:val="24"/>
              </w:rPr>
            </w:pPr>
          </w:p>
          <w:p w14:paraId="2CECC4F0" w14:textId="77777777" w:rsidR="00D930A9" w:rsidRDefault="00D930A9" w:rsidP="00B90788">
            <w:pPr>
              <w:spacing w:line="260" w:lineRule="exact"/>
              <w:ind w:right="23"/>
              <w:jc w:val="both"/>
              <w:rPr>
                <w:rFonts w:ascii="Tahoma" w:eastAsia="Times New Roman" w:hAnsi="Tahoma" w:cs="Tahoma"/>
                <w:b/>
                <w:color w:val="auto"/>
                <w:sz w:val="20"/>
                <w:szCs w:val="24"/>
              </w:rPr>
            </w:pPr>
          </w:p>
          <w:p w14:paraId="124BFEA4"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0874A243"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7D819F28" w14:textId="77777777" w:rsidR="00D930A9" w:rsidRPr="006A6846" w:rsidRDefault="00D930A9" w:rsidP="00B90788">
            <w:pPr>
              <w:spacing w:line="260" w:lineRule="exact"/>
              <w:ind w:right="23"/>
              <w:rPr>
                <w:rFonts w:ascii="Tahoma" w:eastAsia="Times New Roman" w:hAnsi="Tahoma" w:cs="Tahoma"/>
                <w:b/>
                <w:color w:val="auto"/>
                <w:sz w:val="20"/>
                <w:szCs w:val="24"/>
              </w:rPr>
            </w:pPr>
          </w:p>
        </w:tc>
      </w:tr>
      <w:tr w:rsidR="00D930A9" w:rsidRPr="006A6846" w14:paraId="097D947A" w14:textId="77777777" w:rsidTr="00B90788">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1E8D9642" w14:textId="77777777" w:rsidR="00D930A9" w:rsidRPr="00AF338F" w:rsidRDefault="00D930A9" w:rsidP="00B90788">
            <w:pPr>
              <w:spacing w:line="480" w:lineRule="auto"/>
              <w:ind w:right="23"/>
              <w:rPr>
                <w:rFonts w:eastAsia="Times New Roman" w:cs="Tahoma"/>
                <w:bCs/>
                <w:color w:val="auto"/>
                <w:szCs w:val="24"/>
              </w:rPr>
            </w:pPr>
            <w:r w:rsidRPr="00AF338F">
              <w:rPr>
                <w:rFonts w:eastAsia="Times New Roman" w:cs="Tahoma"/>
                <w:b/>
                <w:color w:val="auto"/>
                <w:szCs w:val="24"/>
              </w:rPr>
              <w:t xml:space="preserve">Izjava vlagatelja </w:t>
            </w:r>
            <w:r>
              <w:rPr>
                <w:rFonts w:eastAsia="Times New Roman" w:cs="Tahoma"/>
                <w:bCs/>
                <w:color w:val="auto"/>
                <w:szCs w:val="24"/>
              </w:rPr>
              <w:t>–</w:t>
            </w:r>
            <w:r w:rsidRPr="00AF338F">
              <w:rPr>
                <w:rFonts w:eastAsia="Times New Roman" w:cs="Tahoma"/>
                <w:bCs/>
                <w:color w:val="auto"/>
                <w:szCs w:val="24"/>
              </w:rPr>
              <w:t xml:space="preserve"> podpisana</w:t>
            </w:r>
          </w:p>
        </w:tc>
        <w:tc>
          <w:tcPr>
            <w:tcW w:w="928" w:type="dxa"/>
            <w:tcBorders>
              <w:top w:val="single" w:sz="18" w:space="0" w:color="auto"/>
              <w:left w:val="single" w:sz="18" w:space="0" w:color="auto"/>
              <w:bottom w:val="single" w:sz="18" w:space="0" w:color="auto"/>
            </w:tcBorders>
          </w:tcPr>
          <w:p w14:paraId="38CA2EA1"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3F6BA95C"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204D0438"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45A78AFF"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478C2A62"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742D1F5"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r>
      <w:tr w:rsidR="00D930A9" w:rsidRPr="006A6846" w14:paraId="6DD44036" w14:textId="77777777" w:rsidTr="00B90788">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31B5B216" w14:textId="77777777" w:rsidR="00D930A9" w:rsidRPr="00AF338F" w:rsidRDefault="00D930A9" w:rsidP="00B90788">
            <w:pPr>
              <w:spacing w:line="480" w:lineRule="auto"/>
              <w:ind w:right="23"/>
              <w:rPr>
                <w:rFonts w:eastAsia="Times New Roman" w:cs="Tahoma"/>
                <w:b/>
                <w:color w:val="auto"/>
                <w:szCs w:val="24"/>
              </w:rPr>
            </w:pPr>
            <w:r w:rsidRPr="00AF338F">
              <w:rPr>
                <w:rFonts w:eastAsia="Times New Roman" w:cs="Tahoma"/>
                <w:b/>
                <w:color w:val="auto"/>
                <w:szCs w:val="24"/>
              </w:rPr>
              <w:t xml:space="preserve">Izjava o kumulaciji pomoči </w:t>
            </w:r>
            <w:r>
              <w:rPr>
                <w:rFonts w:eastAsia="Times New Roman" w:cs="Tahoma"/>
                <w:b/>
                <w:color w:val="auto"/>
                <w:szCs w:val="24"/>
              </w:rPr>
              <w:t>–</w:t>
            </w:r>
            <w:r w:rsidRPr="00AF338F">
              <w:rPr>
                <w:rFonts w:eastAsia="Times New Roman" w:cs="Tahoma"/>
                <w:b/>
                <w:color w:val="auto"/>
                <w:szCs w:val="24"/>
              </w:rPr>
              <w:t xml:space="preserve"> </w:t>
            </w:r>
            <w:r w:rsidRPr="00AF338F">
              <w:rPr>
                <w:rFonts w:eastAsia="Times New Roman" w:cs="Tahoma"/>
                <w:bCs/>
                <w:color w:val="auto"/>
                <w:szCs w:val="24"/>
              </w:rPr>
              <w:t>podpisana</w:t>
            </w:r>
          </w:p>
        </w:tc>
        <w:tc>
          <w:tcPr>
            <w:tcW w:w="928" w:type="dxa"/>
            <w:tcBorders>
              <w:top w:val="single" w:sz="18" w:space="0" w:color="auto"/>
              <w:left w:val="single" w:sz="18" w:space="0" w:color="auto"/>
              <w:bottom w:val="single" w:sz="18" w:space="0" w:color="auto"/>
            </w:tcBorders>
          </w:tcPr>
          <w:p w14:paraId="227DBE73"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4D000E0E"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1628057B"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186703B9"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430680FC"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6B8F26E6"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r>
      <w:tr w:rsidR="00D930A9" w:rsidRPr="006A6846" w14:paraId="0B77120D" w14:textId="77777777" w:rsidTr="00B90788">
        <w:trPr>
          <w:trHeight w:val="685"/>
        </w:trPr>
        <w:tc>
          <w:tcPr>
            <w:tcW w:w="7738" w:type="dxa"/>
            <w:tcBorders>
              <w:top w:val="single" w:sz="18" w:space="0" w:color="auto"/>
              <w:left w:val="single" w:sz="18" w:space="0" w:color="auto"/>
              <w:bottom w:val="single" w:sz="18" w:space="0" w:color="auto"/>
              <w:right w:val="single" w:sz="18" w:space="0" w:color="auto"/>
            </w:tcBorders>
            <w:vAlign w:val="center"/>
          </w:tcPr>
          <w:p w14:paraId="02B03ECC" w14:textId="77777777" w:rsidR="00D930A9" w:rsidRPr="00AF338F" w:rsidRDefault="00D930A9" w:rsidP="00B90788">
            <w:pPr>
              <w:spacing w:line="480" w:lineRule="auto"/>
              <w:ind w:right="23"/>
              <w:rPr>
                <w:rFonts w:eastAsia="Times New Roman" w:cs="Tahoma"/>
                <w:b/>
                <w:color w:val="auto"/>
                <w:szCs w:val="24"/>
              </w:rPr>
            </w:pPr>
            <w:r w:rsidRPr="00AF338F">
              <w:rPr>
                <w:rFonts w:eastAsia="Times New Roman" w:cs="Tahoma"/>
                <w:b/>
                <w:color w:val="auto"/>
                <w:szCs w:val="24"/>
              </w:rPr>
              <w:t>VLOGA JE POPOLNA</w:t>
            </w:r>
          </w:p>
        </w:tc>
        <w:tc>
          <w:tcPr>
            <w:tcW w:w="928" w:type="dxa"/>
            <w:tcBorders>
              <w:top w:val="single" w:sz="18" w:space="0" w:color="auto"/>
              <w:left w:val="single" w:sz="18" w:space="0" w:color="auto"/>
              <w:bottom w:val="single" w:sz="18" w:space="0" w:color="auto"/>
            </w:tcBorders>
          </w:tcPr>
          <w:p w14:paraId="3E65D03B"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62F24325"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0306DFE0"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c>
          <w:tcPr>
            <w:tcW w:w="927" w:type="dxa"/>
            <w:tcBorders>
              <w:top w:val="single" w:sz="18" w:space="0" w:color="auto"/>
              <w:bottom w:val="single" w:sz="18" w:space="0" w:color="auto"/>
              <w:right w:val="single" w:sz="18" w:space="0" w:color="auto"/>
            </w:tcBorders>
          </w:tcPr>
          <w:p w14:paraId="39C74A66"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p w14:paraId="2D7E0379" w14:textId="77777777" w:rsidR="00D930A9" w:rsidRPr="006A6846" w:rsidRDefault="00D930A9" w:rsidP="00B90788">
            <w:pPr>
              <w:spacing w:line="260" w:lineRule="exact"/>
              <w:ind w:right="23"/>
              <w:jc w:val="center"/>
              <w:rPr>
                <w:rFonts w:ascii="Times New Roman" w:eastAsia="Times New Roman" w:hAnsi="Times New Roman"/>
                <w:b/>
                <w:color w:val="auto"/>
                <w:sz w:val="24"/>
                <w:szCs w:val="24"/>
                <w:lang w:eastAsia="en-GB"/>
              </w:rPr>
            </w:pPr>
            <w:r w:rsidRPr="006A6846">
              <w:rPr>
                <w:rFonts w:ascii="Times New Roman" w:eastAsia="Times New Roman" w:hAnsi="Times New Roman"/>
                <w:b/>
                <w:color w:val="auto"/>
                <w:sz w:val="24"/>
                <w:szCs w:val="24"/>
                <w:lang w:eastAsia="en-GB"/>
              </w:rPr>
              <w:fldChar w:fldCharType="begin">
                <w:ffData>
                  <w:name w:val="Check1"/>
                  <w:enabled/>
                  <w:calcOnExit w:val="0"/>
                  <w:checkBox>
                    <w:sizeAuto/>
                    <w:default w:val="0"/>
                  </w:checkBox>
                </w:ffData>
              </w:fldChar>
            </w:r>
            <w:r w:rsidRPr="006A6846">
              <w:rPr>
                <w:rFonts w:ascii="Times New Roman" w:eastAsia="Times New Roman" w:hAnsi="Times New Roman"/>
                <w:b/>
                <w:color w:val="auto"/>
                <w:sz w:val="24"/>
                <w:szCs w:val="24"/>
                <w:lang w:eastAsia="en-GB"/>
              </w:rPr>
              <w:instrText xml:space="preserve"> FORMCHECKBOX </w:instrText>
            </w:r>
            <w:r w:rsidRPr="006A6846">
              <w:rPr>
                <w:rFonts w:ascii="Times New Roman" w:eastAsia="Times New Roman" w:hAnsi="Times New Roman"/>
                <w:b/>
                <w:color w:val="auto"/>
                <w:sz w:val="24"/>
                <w:szCs w:val="24"/>
                <w:lang w:eastAsia="en-GB"/>
              </w:rPr>
            </w:r>
            <w:r w:rsidRPr="006A6846">
              <w:rPr>
                <w:rFonts w:ascii="Times New Roman" w:eastAsia="Times New Roman" w:hAnsi="Times New Roman"/>
                <w:b/>
                <w:color w:val="auto"/>
                <w:sz w:val="24"/>
                <w:szCs w:val="24"/>
                <w:lang w:eastAsia="en-GB"/>
              </w:rPr>
              <w:fldChar w:fldCharType="separate"/>
            </w:r>
            <w:r w:rsidRPr="006A6846">
              <w:rPr>
                <w:rFonts w:ascii="Times New Roman" w:eastAsia="Times New Roman" w:hAnsi="Times New Roman"/>
                <w:b/>
                <w:color w:val="auto"/>
                <w:sz w:val="24"/>
                <w:szCs w:val="24"/>
                <w:lang w:eastAsia="en-GB"/>
              </w:rPr>
              <w:fldChar w:fldCharType="end"/>
            </w:r>
          </w:p>
          <w:p w14:paraId="56581053" w14:textId="77777777" w:rsidR="00D930A9" w:rsidRPr="006A6846" w:rsidRDefault="00D930A9" w:rsidP="00B90788">
            <w:pPr>
              <w:spacing w:line="260" w:lineRule="exact"/>
              <w:ind w:right="23"/>
              <w:jc w:val="both"/>
              <w:rPr>
                <w:rFonts w:ascii="Tahoma" w:eastAsia="Times New Roman" w:hAnsi="Tahoma" w:cs="Tahoma"/>
                <w:b/>
                <w:color w:val="auto"/>
                <w:sz w:val="20"/>
                <w:szCs w:val="24"/>
              </w:rPr>
            </w:pPr>
          </w:p>
        </w:tc>
      </w:tr>
    </w:tbl>
    <w:p w14:paraId="71FC44A7" w14:textId="77777777" w:rsidR="00D930A9" w:rsidRPr="006A6846" w:rsidRDefault="00D930A9" w:rsidP="00D930A9">
      <w:pPr>
        <w:spacing w:line="260" w:lineRule="exact"/>
        <w:rPr>
          <w:rFonts w:ascii="Arial" w:eastAsia="Times New Roman" w:hAnsi="Arial"/>
          <w:color w:val="auto"/>
          <w:sz w:val="20"/>
          <w:szCs w:val="24"/>
        </w:rPr>
      </w:pPr>
    </w:p>
    <w:p w14:paraId="75E2A2E4" w14:textId="77777777" w:rsidR="00D930A9" w:rsidRDefault="00D930A9" w:rsidP="00D930A9">
      <w:pPr>
        <w:rPr>
          <w:rFonts w:cs="Arial"/>
        </w:rPr>
      </w:pPr>
    </w:p>
    <w:p w14:paraId="1AD894D4" w14:textId="77777777" w:rsidR="002F41EB" w:rsidRDefault="002F41EB" w:rsidP="00D930A9">
      <w:pPr>
        <w:rPr>
          <w:rFonts w:cs="Arial"/>
        </w:rPr>
      </w:pPr>
    </w:p>
    <w:p w14:paraId="7B7587C6" w14:textId="77777777" w:rsidR="002F41EB" w:rsidRDefault="002F41EB" w:rsidP="00D930A9">
      <w:pPr>
        <w:rPr>
          <w:rFonts w:cs="Arial"/>
        </w:rPr>
      </w:pPr>
    </w:p>
    <w:p w14:paraId="3DF2463F" w14:textId="77777777" w:rsidR="002F41EB" w:rsidRPr="00AF338F" w:rsidRDefault="002F41EB" w:rsidP="00D930A9">
      <w:pPr>
        <w:rPr>
          <w:rFonts w:cs="Arial"/>
        </w:rPr>
      </w:pPr>
    </w:p>
    <w:p w14:paraId="128FF825" w14:textId="77777777" w:rsidR="00D930A9" w:rsidRPr="00AF338F" w:rsidRDefault="00D930A9" w:rsidP="00D930A9">
      <w:pPr>
        <w:rPr>
          <w:rFonts w:cs="Arial"/>
        </w:rPr>
      </w:pP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r>
      <w:r w:rsidRPr="00AF338F">
        <w:rPr>
          <w:rFonts w:cs="Arial"/>
        </w:rPr>
        <w:tab/>
        <w:t xml:space="preserve">            ________________________</w:t>
      </w:r>
    </w:p>
    <w:p w14:paraId="382F6BE6" w14:textId="77777777" w:rsidR="00D930A9" w:rsidRDefault="00D930A9" w:rsidP="00D930A9">
      <w:pPr>
        <w:ind w:left="-426"/>
        <w:rPr>
          <w:rFonts w:cs="Arial"/>
        </w:rPr>
      </w:pPr>
      <w:r w:rsidRPr="00AF338F">
        <w:rPr>
          <w:rFonts w:cs="Arial"/>
        </w:rPr>
        <w:t xml:space="preserve">          Datum:                                                                                                   </w:t>
      </w:r>
      <w:r>
        <w:rPr>
          <w:rFonts w:cs="Arial"/>
        </w:rPr>
        <w:t xml:space="preserve">        </w:t>
      </w:r>
      <w:r w:rsidRPr="00AF338F">
        <w:rPr>
          <w:rFonts w:cs="Arial"/>
        </w:rPr>
        <w:t xml:space="preserve">  </w:t>
      </w:r>
      <w:r w:rsidRPr="00AF338F">
        <w:rPr>
          <w:rFonts w:cs="Arial"/>
          <w:u w:val="single"/>
        </w:rPr>
        <w:t>/</w:t>
      </w:r>
      <w:r w:rsidRPr="00AF338F">
        <w:rPr>
          <w:rFonts w:cs="Arial"/>
        </w:rPr>
        <w:t>podpis vlagatelja/</w:t>
      </w:r>
    </w:p>
    <w:p w14:paraId="2F17E61F" w14:textId="77777777" w:rsidR="00402863" w:rsidRDefault="00402863" w:rsidP="00D930A9">
      <w:pPr>
        <w:ind w:left="-426"/>
        <w:rPr>
          <w:rFonts w:cs="Arial"/>
        </w:rPr>
      </w:pPr>
    </w:p>
    <w:p w14:paraId="41E8AF57" w14:textId="77777777" w:rsidR="00402863" w:rsidRDefault="00402863" w:rsidP="00D930A9">
      <w:pPr>
        <w:ind w:left="-426"/>
        <w:rPr>
          <w:rFonts w:cs="Arial"/>
        </w:rPr>
      </w:pPr>
    </w:p>
    <w:p w14:paraId="6715AE53" w14:textId="77777777" w:rsidR="00402863" w:rsidRDefault="00402863" w:rsidP="00D930A9">
      <w:pPr>
        <w:ind w:left="-426"/>
        <w:rPr>
          <w:rFonts w:cs="Arial"/>
        </w:rPr>
      </w:pPr>
    </w:p>
    <w:p w14:paraId="782CBF83" w14:textId="77777777" w:rsidR="00402863" w:rsidRDefault="00402863" w:rsidP="00D930A9">
      <w:pPr>
        <w:ind w:left="-426"/>
        <w:rPr>
          <w:rFonts w:cs="Arial"/>
        </w:rPr>
      </w:pPr>
    </w:p>
    <w:p w14:paraId="300E5427" w14:textId="77777777" w:rsidR="00402863" w:rsidRDefault="00402863" w:rsidP="00D930A9">
      <w:pPr>
        <w:ind w:left="-426"/>
        <w:rPr>
          <w:rFonts w:cs="Arial"/>
        </w:rPr>
      </w:pPr>
    </w:p>
    <w:p w14:paraId="324B5F1E" w14:textId="77777777" w:rsidR="00402863" w:rsidRDefault="00402863" w:rsidP="00D930A9">
      <w:pPr>
        <w:ind w:left="-426"/>
        <w:rPr>
          <w:rFonts w:cs="Arial"/>
        </w:rPr>
      </w:pPr>
    </w:p>
    <w:p w14:paraId="027E4563" w14:textId="77777777" w:rsidR="00402863" w:rsidRDefault="00402863" w:rsidP="00D930A9">
      <w:pPr>
        <w:ind w:left="-426"/>
        <w:rPr>
          <w:rFonts w:cs="Arial"/>
        </w:rPr>
      </w:pPr>
    </w:p>
    <w:p w14:paraId="3102EFD3" w14:textId="77777777" w:rsidR="00402863" w:rsidRDefault="00402863" w:rsidP="00D930A9">
      <w:pPr>
        <w:ind w:left="-426"/>
        <w:rPr>
          <w:rFonts w:cs="Arial"/>
        </w:rPr>
      </w:pPr>
    </w:p>
    <w:p w14:paraId="0973827C" w14:textId="77777777" w:rsidR="00402863" w:rsidRDefault="00402863" w:rsidP="00D930A9">
      <w:pPr>
        <w:ind w:left="-426"/>
        <w:rPr>
          <w:rFonts w:cs="Arial"/>
        </w:rPr>
      </w:pPr>
    </w:p>
    <w:p w14:paraId="4C9F4BEB" w14:textId="77777777" w:rsidR="00402863" w:rsidRDefault="00402863" w:rsidP="00D930A9">
      <w:pPr>
        <w:ind w:left="-426"/>
        <w:rPr>
          <w:rFonts w:cs="Arial"/>
        </w:rPr>
      </w:pPr>
    </w:p>
    <w:p w14:paraId="5698F841" w14:textId="77777777" w:rsidR="00402863" w:rsidRDefault="00402863" w:rsidP="00D930A9">
      <w:pPr>
        <w:ind w:left="-426"/>
        <w:rPr>
          <w:rFonts w:cs="Arial"/>
        </w:rPr>
      </w:pPr>
    </w:p>
    <w:p w14:paraId="42AD7E47" w14:textId="77777777" w:rsidR="00402863" w:rsidRDefault="00402863" w:rsidP="00D930A9">
      <w:pPr>
        <w:ind w:left="-426"/>
        <w:rPr>
          <w:rFonts w:cs="Arial"/>
        </w:rPr>
      </w:pPr>
    </w:p>
    <w:p w14:paraId="2E24D339" w14:textId="77777777" w:rsidR="00402863" w:rsidRPr="00AF338F" w:rsidRDefault="00402863" w:rsidP="00D930A9">
      <w:pPr>
        <w:ind w:left="-426"/>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930A9" w:rsidRPr="00AF338F" w14:paraId="73841BC5" w14:textId="77777777" w:rsidTr="00B90788">
        <w:trPr>
          <w:trHeight w:val="273"/>
        </w:trPr>
        <w:tc>
          <w:tcPr>
            <w:tcW w:w="9634" w:type="dxa"/>
          </w:tcPr>
          <w:p w14:paraId="0E4B22D6" w14:textId="77777777" w:rsidR="00D930A9" w:rsidRPr="00AF338F" w:rsidRDefault="00D930A9" w:rsidP="00B90788">
            <w:pPr>
              <w:pStyle w:val="Naslov1"/>
              <w:rPr>
                <w:rFonts w:ascii="Roboto" w:hAnsi="Roboto" w:cs="Arial"/>
                <w:b/>
                <w:color w:val="00B050"/>
                <w:sz w:val="22"/>
                <w:szCs w:val="22"/>
              </w:rPr>
            </w:pPr>
            <w:r>
              <w:rPr>
                <w:rFonts w:ascii="Roboto" w:hAnsi="Roboto" w:cs="Arial"/>
                <w:b/>
                <w:color w:val="538135" w:themeColor="accent6" w:themeShade="BF"/>
                <w:sz w:val="22"/>
                <w:szCs w:val="22"/>
              </w:rPr>
              <w:t>4</w:t>
            </w:r>
            <w:r w:rsidRPr="00C32130">
              <w:rPr>
                <w:rFonts w:ascii="Roboto" w:hAnsi="Roboto" w:cs="Arial"/>
                <w:b/>
                <w:color w:val="538135" w:themeColor="accent6" w:themeShade="BF"/>
                <w:sz w:val="22"/>
                <w:szCs w:val="22"/>
              </w:rPr>
              <w:t xml:space="preserve">. IZJAVE VLAGATELJA                                                            </w:t>
            </w:r>
          </w:p>
        </w:tc>
      </w:tr>
    </w:tbl>
    <w:p w14:paraId="2E2A3EF7" w14:textId="77777777" w:rsidR="00D930A9" w:rsidRDefault="00D930A9" w:rsidP="00D930A9">
      <w:pPr>
        <w:rPr>
          <w:rFonts w:cs="Arial"/>
          <w:b/>
        </w:rPr>
      </w:pPr>
    </w:p>
    <w:p w14:paraId="25BE60E0" w14:textId="77777777" w:rsidR="00D930A9" w:rsidRDefault="00D930A9" w:rsidP="00D930A9">
      <w:pPr>
        <w:rPr>
          <w:rFonts w:cs="Arial"/>
          <w:b/>
        </w:rPr>
      </w:pPr>
      <w:r w:rsidRPr="00AF338F">
        <w:rPr>
          <w:rFonts w:cs="Arial"/>
          <w:b/>
        </w:rPr>
        <w:t>Izjavljam, da:</w:t>
      </w:r>
    </w:p>
    <w:p w14:paraId="13972E5F" w14:textId="77777777" w:rsidR="00D930A9" w:rsidRPr="00AF338F" w:rsidRDefault="00D930A9" w:rsidP="00D930A9">
      <w:pPr>
        <w:rPr>
          <w:rFonts w:cs="Arial"/>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4"/>
        <w:gridCol w:w="8930"/>
      </w:tblGrid>
      <w:tr w:rsidR="00D930A9" w:rsidRPr="00AF338F" w14:paraId="3097F28A" w14:textId="77777777" w:rsidTr="00B90788">
        <w:tc>
          <w:tcPr>
            <w:tcW w:w="704" w:type="dxa"/>
          </w:tcPr>
          <w:p w14:paraId="29DAA072" w14:textId="77777777" w:rsidR="00D930A9" w:rsidRPr="00AF338F" w:rsidRDefault="00D930A9" w:rsidP="00B90788">
            <w:pPr>
              <w:pStyle w:val="Noga"/>
              <w:numPr>
                <w:ilvl w:val="0"/>
                <w:numId w:val="36"/>
              </w:numPr>
              <w:jc w:val="center"/>
              <w:rPr>
                <w:rFonts w:cs="Arial"/>
                <w:sz w:val="18"/>
                <w:szCs w:val="18"/>
              </w:rPr>
            </w:pPr>
          </w:p>
        </w:tc>
        <w:tc>
          <w:tcPr>
            <w:tcW w:w="8930" w:type="dxa"/>
          </w:tcPr>
          <w:p w14:paraId="4349F627" w14:textId="77777777" w:rsidR="00D930A9" w:rsidRPr="00F82727" w:rsidRDefault="00D930A9" w:rsidP="00B90788">
            <w:pPr>
              <w:jc w:val="both"/>
              <w:rPr>
                <w:rFonts w:cs="Arial"/>
                <w:sz w:val="20"/>
                <w:szCs w:val="20"/>
              </w:rPr>
            </w:pPr>
            <w:r w:rsidRPr="00F82727">
              <w:rPr>
                <w:rFonts w:cs="Arial"/>
                <w:sz w:val="20"/>
                <w:szCs w:val="20"/>
              </w:rPr>
              <w:t xml:space="preserve">je </w:t>
            </w:r>
            <w:proofErr w:type="spellStart"/>
            <w:r w:rsidRPr="00F82727">
              <w:rPr>
                <w:rFonts w:cs="Arial"/>
                <w:sz w:val="20"/>
                <w:szCs w:val="20"/>
              </w:rPr>
              <w:t>mikro</w:t>
            </w:r>
            <w:proofErr w:type="spellEnd"/>
            <w:r w:rsidRPr="00F82727">
              <w:rPr>
                <w:rFonts w:cs="Arial"/>
                <w:sz w:val="20"/>
                <w:szCs w:val="20"/>
              </w:rPr>
              <w:t xml:space="preserve"> in malo podjetje, oziroma kmetijsko gospodarstvo vpisano v register kmetijskih gospodarstev in ni podjetje v težavah oz. v postopku prisilne poravnave, stečaja ali likvidacije, in da imamo v času oddaje vloge v lasti 1 ha primerljivih kmetijskih površin; </w:t>
            </w:r>
          </w:p>
          <w:p w14:paraId="07750D9D" w14:textId="77777777" w:rsidR="00D930A9" w:rsidRPr="00F82727" w:rsidRDefault="00D930A9" w:rsidP="00B90788">
            <w:pPr>
              <w:jc w:val="both"/>
              <w:rPr>
                <w:rFonts w:cs="Arial"/>
                <w:sz w:val="20"/>
                <w:szCs w:val="20"/>
              </w:rPr>
            </w:pPr>
          </w:p>
        </w:tc>
      </w:tr>
      <w:tr w:rsidR="00D930A9" w:rsidRPr="00AF338F" w14:paraId="1310E1DA" w14:textId="77777777" w:rsidTr="00B90788">
        <w:tc>
          <w:tcPr>
            <w:tcW w:w="704" w:type="dxa"/>
          </w:tcPr>
          <w:p w14:paraId="50405BF1" w14:textId="77777777" w:rsidR="00D930A9" w:rsidRPr="00AF338F" w:rsidRDefault="00D930A9" w:rsidP="00B90788">
            <w:pPr>
              <w:pStyle w:val="Noga"/>
              <w:numPr>
                <w:ilvl w:val="0"/>
                <w:numId w:val="36"/>
              </w:numPr>
              <w:jc w:val="center"/>
              <w:rPr>
                <w:rFonts w:cs="Arial"/>
                <w:sz w:val="18"/>
                <w:szCs w:val="18"/>
              </w:rPr>
            </w:pPr>
          </w:p>
        </w:tc>
        <w:tc>
          <w:tcPr>
            <w:tcW w:w="8930" w:type="dxa"/>
          </w:tcPr>
          <w:p w14:paraId="50141526" w14:textId="77777777" w:rsidR="00D930A9" w:rsidRPr="00F82727" w:rsidRDefault="00D930A9" w:rsidP="00B90788">
            <w:pPr>
              <w:jc w:val="both"/>
              <w:rPr>
                <w:rFonts w:cs="Arial"/>
                <w:sz w:val="20"/>
                <w:szCs w:val="20"/>
              </w:rPr>
            </w:pPr>
            <w:r w:rsidRPr="00F82727">
              <w:rPr>
                <w:rFonts w:cs="Arial"/>
                <w:sz w:val="20"/>
                <w:szCs w:val="20"/>
              </w:rPr>
              <w:t>kmetijsko gospodarstvo nima neporavnanega naloga za izterjavo na podlagi predhodnega sklepa Komisije EU, s katerim je bila pomoč razglašena za nezakonito in nezdružljivo z notranjim trgom;</w:t>
            </w:r>
          </w:p>
          <w:p w14:paraId="2D7C4286" w14:textId="77777777" w:rsidR="00D930A9" w:rsidRPr="00F82727" w:rsidRDefault="00D930A9" w:rsidP="00B90788">
            <w:pPr>
              <w:jc w:val="both"/>
              <w:rPr>
                <w:rFonts w:cs="Arial"/>
                <w:sz w:val="20"/>
                <w:szCs w:val="20"/>
              </w:rPr>
            </w:pPr>
          </w:p>
        </w:tc>
      </w:tr>
      <w:tr w:rsidR="00D930A9" w:rsidRPr="00AF338F" w14:paraId="7BE4C670" w14:textId="77777777" w:rsidTr="00B90788">
        <w:tc>
          <w:tcPr>
            <w:tcW w:w="704" w:type="dxa"/>
          </w:tcPr>
          <w:p w14:paraId="09B53380" w14:textId="77777777" w:rsidR="00D930A9" w:rsidRPr="00AF338F" w:rsidRDefault="00D930A9" w:rsidP="00B90788">
            <w:pPr>
              <w:pStyle w:val="Noga"/>
              <w:numPr>
                <w:ilvl w:val="0"/>
                <w:numId w:val="36"/>
              </w:numPr>
              <w:jc w:val="center"/>
              <w:rPr>
                <w:rFonts w:cs="Arial"/>
                <w:sz w:val="18"/>
                <w:szCs w:val="18"/>
              </w:rPr>
            </w:pPr>
          </w:p>
        </w:tc>
        <w:tc>
          <w:tcPr>
            <w:tcW w:w="8930" w:type="dxa"/>
          </w:tcPr>
          <w:p w14:paraId="07857E09" w14:textId="77777777" w:rsidR="00D930A9" w:rsidRPr="00F82727" w:rsidRDefault="00D930A9" w:rsidP="00B90788">
            <w:pPr>
              <w:pStyle w:val="h4"/>
              <w:spacing w:before="0" w:after="0"/>
              <w:ind w:right="0"/>
              <w:jc w:val="both"/>
              <w:rPr>
                <w:rFonts w:ascii="Roboto" w:hAnsi="Roboto"/>
                <w:b w:val="0"/>
                <w:bCs w:val="0"/>
                <w:color w:val="auto"/>
                <w:sz w:val="20"/>
                <w:szCs w:val="20"/>
              </w:rPr>
            </w:pPr>
            <w:r w:rsidRPr="00F82727">
              <w:rPr>
                <w:rFonts w:ascii="Roboto" w:hAnsi="Roboto"/>
                <w:b w:val="0"/>
                <w:color w:val="auto"/>
                <w:sz w:val="20"/>
                <w:szCs w:val="20"/>
              </w:rPr>
              <w:t xml:space="preserve">pomoč se ne nanaša </w:t>
            </w:r>
            <w:r w:rsidRPr="00F82727">
              <w:rPr>
                <w:rFonts w:ascii="Roboto" w:hAnsi="Roboto"/>
                <w:b w:val="0"/>
                <w:bCs w:val="0"/>
                <w:color w:val="auto"/>
                <w:sz w:val="20"/>
                <w:szCs w:val="20"/>
              </w:rPr>
              <w:t xml:space="preserve">za dejavnosti, povezane z izvozom v tretje države ali države članice, in sicer pomoč ni neposredno povezana z izvoženimi količinami, vzpostavitvijo in delovanjem distribucijske mreže ali drugimi tekočimi stroški, povezanimi z izvozno dejavnostjo; </w:t>
            </w:r>
          </w:p>
          <w:p w14:paraId="2740CC27" w14:textId="77777777" w:rsidR="00D930A9" w:rsidRPr="00F82727" w:rsidRDefault="00D930A9" w:rsidP="00B90788">
            <w:pPr>
              <w:pStyle w:val="h4"/>
              <w:spacing w:before="0" w:after="0"/>
              <w:ind w:right="0"/>
              <w:jc w:val="both"/>
              <w:rPr>
                <w:rFonts w:ascii="Roboto" w:hAnsi="Roboto"/>
                <w:color w:val="auto"/>
                <w:sz w:val="20"/>
                <w:szCs w:val="20"/>
              </w:rPr>
            </w:pPr>
          </w:p>
        </w:tc>
      </w:tr>
      <w:tr w:rsidR="00D930A9" w:rsidRPr="00AF338F" w14:paraId="1714BDF5" w14:textId="77777777" w:rsidTr="00B90788">
        <w:tc>
          <w:tcPr>
            <w:tcW w:w="704" w:type="dxa"/>
          </w:tcPr>
          <w:p w14:paraId="129DA177" w14:textId="77777777" w:rsidR="00D930A9" w:rsidRPr="00AF338F" w:rsidRDefault="00D930A9" w:rsidP="00B90788">
            <w:pPr>
              <w:pStyle w:val="Noga"/>
              <w:numPr>
                <w:ilvl w:val="0"/>
                <w:numId w:val="36"/>
              </w:numPr>
              <w:jc w:val="center"/>
              <w:rPr>
                <w:rFonts w:cs="Arial"/>
                <w:sz w:val="18"/>
                <w:szCs w:val="18"/>
              </w:rPr>
            </w:pPr>
          </w:p>
        </w:tc>
        <w:tc>
          <w:tcPr>
            <w:tcW w:w="8930" w:type="dxa"/>
          </w:tcPr>
          <w:p w14:paraId="4447FF90" w14:textId="77777777" w:rsidR="00D930A9" w:rsidRPr="00F82727" w:rsidRDefault="00D930A9" w:rsidP="00B90788">
            <w:pPr>
              <w:pStyle w:val="h4"/>
              <w:spacing w:before="0" w:after="0"/>
              <w:ind w:right="0"/>
              <w:jc w:val="both"/>
              <w:rPr>
                <w:rFonts w:ascii="Roboto" w:hAnsi="Roboto"/>
                <w:b w:val="0"/>
                <w:color w:val="auto"/>
                <w:sz w:val="20"/>
                <w:szCs w:val="20"/>
              </w:rPr>
            </w:pPr>
            <w:r w:rsidRPr="00F82727">
              <w:rPr>
                <w:rFonts w:ascii="Roboto" w:hAnsi="Roboto"/>
                <w:b w:val="0"/>
                <w:color w:val="auto"/>
                <w:sz w:val="20"/>
                <w:szCs w:val="20"/>
              </w:rPr>
              <w:t>ne sodimo med subjekte, ki so: - naslovniki neporavnanega naloga za izterjavo na podlagi predhodnega sklepa Evropske komisije, s katerim je pomoč, ki jo je dodeli organ RS, razglasila za nezakonito in nezdružljivo z notranjim trgom; - podjetje v težavah.</w:t>
            </w:r>
          </w:p>
          <w:p w14:paraId="19240D08" w14:textId="77777777" w:rsidR="00D930A9" w:rsidRPr="00F82727" w:rsidRDefault="00D930A9" w:rsidP="00B90788">
            <w:pPr>
              <w:pStyle w:val="h4"/>
              <w:spacing w:before="0" w:after="0"/>
              <w:ind w:right="0"/>
              <w:jc w:val="both"/>
              <w:rPr>
                <w:rFonts w:ascii="Roboto" w:hAnsi="Roboto"/>
                <w:b w:val="0"/>
                <w:color w:val="auto"/>
                <w:sz w:val="20"/>
                <w:szCs w:val="20"/>
              </w:rPr>
            </w:pPr>
          </w:p>
        </w:tc>
      </w:tr>
      <w:tr w:rsidR="00D930A9" w:rsidRPr="00AF338F" w14:paraId="21E21A42" w14:textId="77777777" w:rsidTr="00B90788">
        <w:tc>
          <w:tcPr>
            <w:tcW w:w="704" w:type="dxa"/>
          </w:tcPr>
          <w:p w14:paraId="11C80F83" w14:textId="77777777" w:rsidR="00D930A9" w:rsidRPr="00AF338F" w:rsidRDefault="00D930A9" w:rsidP="00B90788">
            <w:pPr>
              <w:pStyle w:val="Noga"/>
              <w:numPr>
                <w:ilvl w:val="0"/>
                <w:numId w:val="36"/>
              </w:numPr>
              <w:jc w:val="center"/>
              <w:rPr>
                <w:rFonts w:cs="Arial"/>
                <w:sz w:val="18"/>
                <w:szCs w:val="18"/>
              </w:rPr>
            </w:pPr>
          </w:p>
        </w:tc>
        <w:tc>
          <w:tcPr>
            <w:tcW w:w="8930" w:type="dxa"/>
          </w:tcPr>
          <w:p w14:paraId="4307CE36" w14:textId="77777777" w:rsidR="00D930A9" w:rsidRPr="00F82727" w:rsidRDefault="00D930A9" w:rsidP="00B90788">
            <w:pPr>
              <w:pStyle w:val="h4"/>
              <w:spacing w:before="0" w:after="0"/>
              <w:ind w:right="0"/>
              <w:jc w:val="both"/>
              <w:rPr>
                <w:rFonts w:ascii="Roboto" w:hAnsi="Roboto"/>
                <w:b w:val="0"/>
                <w:bCs w:val="0"/>
                <w:color w:val="auto"/>
                <w:sz w:val="20"/>
                <w:szCs w:val="20"/>
              </w:rPr>
            </w:pPr>
            <w:r w:rsidRPr="00F82727">
              <w:rPr>
                <w:rFonts w:ascii="Roboto" w:hAnsi="Roboto"/>
                <w:b w:val="0"/>
                <w:bCs w:val="0"/>
                <w:color w:val="auto"/>
                <w:sz w:val="20"/>
                <w:szCs w:val="20"/>
              </w:rPr>
              <w:t>pomoč ni odvisna od prednostne uporabe domačega blaga pred uporabo uvoženega blaga;</w:t>
            </w:r>
          </w:p>
          <w:p w14:paraId="1D7EBB3F" w14:textId="77777777" w:rsidR="00D930A9" w:rsidRPr="00F82727" w:rsidRDefault="00D930A9" w:rsidP="00B90788">
            <w:pPr>
              <w:pStyle w:val="h4"/>
              <w:spacing w:before="0" w:after="0"/>
              <w:ind w:right="0"/>
              <w:jc w:val="both"/>
              <w:rPr>
                <w:rFonts w:ascii="Roboto" w:hAnsi="Roboto"/>
                <w:color w:val="auto"/>
                <w:sz w:val="20"/>
                <w:szCs w:val="20"/>
              </w:rPr>
            </w:pPr>
          </w:p>
        </w:tc>
      </w:tr>
      <w:tr w:rsidR="00D930A9" w:rsidRPr="00AF338F" w14:paraId="73A0CE70" w14:textId="77777777" w:rsidTr="00B90788">
        <w:tc>
          <w:tcPr>
            <w:tcW w:w="704" w:type="dxa"/>
          </w:tcPr>
          <w:p w14:paraId="7A161C8E" w14:textId="77777777" w:rsidR="00D930A9" w:rsidRPr="00AF338F" w:rsidRDefault="00D930A9" w:rsidP="00B90788">
            <w:pPr>
              <w:pStyle w:val="Noga"/>
              <w:numPr>
                <w:ilvl w:val="0"/>
                <w:numId w:val="36"/>
              </w:numPr>
              <w:jc w:val="center"/>
              <w:rPr>
                <w:rFonts w:cs="Arial"/>
                <w:sz w:val="18"/>
                <w:szCs w:val="18"/>
              </w:rPr>
            </w:pPr>
          </w:p>
        </w:tc>
        <w:tc>
          <w:tcPr>
            <w:tcW w:w="8930" w:type="dxa"/>
          </w:tcPr>
          <w:p w14:paraId="3D5277D6" w14:textId="77777777" w:rsidR="00D930A9" w:rsidRPr="00F82727" w:rsidRDefault="00D930A9" w:rsidP="00B90788">
            <w:pPr>
              <w:jc w:val="both"/>
              <w:rPr>
                <w:rFonts w:cs="Arial"/>
                <w:sz w:val="20"/>
                <w:szCs w:val="20"/>
              </w:rPr>
            </w:pPr>
            <w:r w:rsidRPr="00F82727">
              <w:rPr>
                <w:rFonts w:cs="Arial"/>
                <w:sz w:val="20"/>
                <w:szCs w:val="20"/>
              </w:rPr>
              <w:t>se naložba izvaja na območju Občine Črnomelj;</w:t>
            </w:r>
          </w:p>
          <w:p w14:paraId="1FCC1726" w14:textId="77777777" w:rsidR="00D930A9" w:rsidRPr="00F82727" w:rsidRDefault="00D930A9" w:rsidP="00B90788">
            <w:pPr>
              <w:jc w:val="both"/>
              <w:rPr>
                <w:rFonts w:cs="Arial"/>
                <w:sz w:val="20"/>
                <w:szCs w:val="20"/>
              </w:rPr>
            </w:pPr>
          </w:p>
        </w:tc>
      </w:tr>
      <w:tr w:rsidR="00D930A9" w:rsidRPr="00AF338F" w14:paraId="73F68BFA" w14:textId="77777777" w:rsidTr="00B90788">
        <w:tc>
          <w:tcPr>
            <w:tcW w:w="704" w:type="dxa"/>
          </w:tcPr>
          <w:p w14:paraId="7B1CA362" w14:textId="77777777" w:rsidR="00D930A9" w:rsidRPr="00AF338F" w:rsidRDefault="00D930A9" w:rsidP="00B90788">
            <w:pPr>
              <w:pStyle w:val="Noga"/>
              <w:numPr>
                <w:ilvl w:val="0"/>
                <w:numId w:val="36"/>
              </w:numPr>
              <w:jc w:val="center"/>
              <w:rPr>
                <w:rFonts w:cs="Arial"/>
                <w:sz w:val="18"/>
                <w:szCs w:val="18"/>
              </w:rPr>
            </w:pPr>
          </w:p>
        </w:tc>
        <w:tc>
          <w:tcPr>
            <w:tcW w:w="8930" w:type="dxa"/>
          </w:tcPr>
          <w:p w14:paraId="14B4DAD1" w14:textId="77777777" w:rsidR="00D930A9" w:rsidRPr="00F82727" w:rsidRDefault="00D930A9" w:rsidP="00B90788">
            <w:pPr>
              <w:jc w:val="both"/>
              <w:rPr>
                <w:rFonts w:cs="Arial"/>
                <w:sz w:val="20"/>
                <w:szCs w:val="20"/>
              </w:rPr>
            </w:pPr>
            <w:r w:rsidRPr="00F82727">
              <w:rPr>
                <w:rFonts w:cs="Arial"/>
                <w:sz w:val="20"/>
                <w:szCs w:val="20"/>
              </w:rPr>
              <w:t>se strinjam in sprejemam vse razpisne pogoje, ki so sestavni del javnega razpisa in razpisne dokumentacije in da z njimi v celoti soglašam;</w:t>
            </w:r>
          </w:p>
          <w:p w14:paraId="793B5346" w14:textId="77777777" w:rsidR="00D930A9" w:rsidRPr="00F82727" w:rsidRDefault="00D930A9" w:rsidP="00B90788">
            <w:pPr>
              <w:jc w:val="both"/>
              <w:rPr>
                <w:rFonts w:cs="Arial"/>
                <w:sz w:val="20"/>
                <w:szCs w:val="20"/>
              </w:rPr>
            </w:pPr>
          </w:p>
        </w:tc>
      </w:tr>
      <w:tr w:rsidR="00D930A9" w:rsidRPr="00AF338F" w14:paraId="0E5826DB" w14:textId="77777777" w:rsidTr="00B90788">
        <w:tc>
          <w:tcPr>
            <w:tcW w:w="704" w:type="dxa"/>
          </w:tcPr>
          <w:p w14:paraId="5464F738" w14:textId="77777777" w:rsidR="00D930A9" w:rsidRPr="00AF338F" w:rsidRDefault="00D930A9" w:rsidP="00B90788">
            <w:pPr>
              <w:pStyle w:val="Noga"/>
              <w:numPr>
                <w:ilvl w:val="0"/>
                <w:numId w:val="36"/>
              </w:numPr>
              <w:jc w:val="center"/>
              <w:rPr>
                <w:rFonts w:cs="Arial"/>
                <w:sz w:val="18"/>
                <w:szCs w:val="18"/>
              </w:rPr>
            </w:pPr>
          </w:p>
        </w:tc>
        <w:tc>
          <w:tcPr>
            <w:tcW w:w="8930" w:type="dxa"/>
          </w:tcPr>
          <w:p w14:paraId="406D13DC" w14:textId="77777777" w:rsidR="00D930A9" w:rsidRPr="00F82727" w:rsidRDefault="00D930A9" w:rsidP="00B90788">
            <w:pPr>
              <w:pStyle w:val="p"/>
              <w:spacing w:before="0" w:after="0"/>
              <w:ind w:left="0" w:right="0" w:firstLine="0"/>
              <w:outlineLvl w:val="0"/>
              <w:rPr>
                <w:rFonts w:ascii="Roboto" w:hAnsi="Roboto"/>
                <w:color w:val="auto"/>
                <w:sz w:val="20"/>
                <w:szCs w:val="20"/>
              </w:rPr>
            </w:pPr>
            <w:r w:rsidRPr="00F82727">
              <w:rPr>
                <w:rFonts w:ascii="Roboto" w:hAnsi="Roboto"/>
                <w:color w:val="auto"/>
                <w:sz w:val="20"/>
                <w:szCs w:val="20"/>
              </w:rPr>
              <w:t>so vsi v vlogi navedeni podatki (vključno z dokumentacijo) popolni in verodostojni ter da sem seznanjen(a) s posledicami navajanja neresničnih podatkov v tej vlogi; seznanjen(a) sem tudi z obvezo, da moram vsa pridobljena sredstva, ki jih pridobim nezakonito, porabim nenamensko, da odstopim od pogodbe oz. da del ne izvršim v skladu s pogodbeni določili, vrniti skupaj s pripadajočimi zakonskimi obrestmi ter da v tem primeru izgubim pravico do pridobitev sredstev iz javnih razpisov po Pravilnika o ohranjanju in spodbujanju razvoja kmetijstva, gozdarstva in podeželja v Občini Črnomelj (Ur. l. RS št. 66/24) za naslednji 2 leti po izplačilu denarne pomoči, ki je bila nezakonito pridobljena;</w:t>
            </w:r>
          </w:p>
          <w:p w14:paraId="339FA3B5" w14:textId="77777777" w:rsidR="00D930A9" w:rsidRPr="00F82727" w:rsidRDefault="00D930A9" w:rsidP="00B90788">
            <w:pPr>
              <w:pStyle w:val="p"/>
              <w:spacing w:before="0" w:after="0"/>
              <w:ind w:left="0" w:right="0" w:firstLine="0"/>
              <w:outlineLvl w:val="0"/>
              <w:rPr>
                <w:rFonts w:ascii="Roboto" w:hAnsi="Roboto"/>
                <w:color w:val="auto"/>
                <w:sz w:val="20"/>
                <w:szCs w:val="20"/>
              </w:rPr>
            </w:pPr>
          </w:p>
        </w:tc>
      </w:tr>
      <w:tr w:rsidR="00D930A9" w:rsidRPr="00AF338F" w14:paraId="04643437" w14:textId="77777777" w:rsidTr="00B90788">
        <w:tc>
          <w:tcPr>
            <w:tcW w:w="704" w:type="dxa"/>
          </w:tcPr>
          <w:p w14:paraId="66D759B3" w14:textId="77777777" w:rsidR="00D930A9" w:rsidRPr="00AF338F" w:rsidRDefault="00D930A9" w:rsidP="00B90788">
            <w:pPr>
              <w:pStyle w:val="Noga"/>
              <w:numPr>
                <w:ilvl w:val="0"/>
                <w:numId w:val="36"/>
              </w:numPr>
              <w:jc w:val="center"/>
              <w:rPr>
                <w:rFonts w:cs="Arial"/>
                <w:sz w:val="18"/>
                <w:szCs w:val="18"/>
              </w:rPr>
            </w:pPr>
          </w:p>
        </w:tc>
        <w:tc>
          <w:tcPr>
            <w:tcW w:w="8930" w:type="dxa"/>
          </w:tcPr>
          <w:p w14:paraId="6E99266E" w14:textId="77777777" w:rsidR="00D930A9" w:rsidRPr="00F82727" w:rsidRDefault="00D930A9" w:rsidP="00B90788">
            <w:pPr>
              <w:pStyle w:val="p"/>
              <w:spacing w:before="0" w:after="0"/>
              <w:ind w:left="0" w:right="0" w:firstLine="0"/>
              <w:outlineLvl w:val="0"/>
              <w:rPr>
                <w:rFonts w:ascii="Roboto" w:hAnsi="Roboto"/>
                <w:color w:val="auto"/>
                <w:sz w:val="20"/>
                <w:szCs w:val="20"/>
              </w:rPr>
            </w:pPr>
            <w:r w:rsidRPr="00F82727">
              <w:rPr>
                <w:rFonts w:ascii="Roboto" w:hAnsi="Roboto"/>
                <w:color w:val="auto"/>
                <w:sz w:val="20"/>
                <w:szCs w:val="20"/>
              </w:rPr>
              <w:t>v primeru</w:t>
            </w:r>
            <w:r>
              <w:rPr>
                <w:rFonts w:ascii="Roboto" w:hAnsi="Roboto"/>
                <w:color w:val="auto"/>
                <w:sz w:val="20"/>
                <w:szCs w:val="20"/>
              </w:rPr>
              <w:t xml:space="preserve">, da upravičenec odobrenih sredstev v pogodbeno določenem roku ne izkoristi iz neupravičenih razlogov, bodisi, da se ugotovi kršenje pravil iz javnega razpisa, izgubi pravico do pridobitve sredstev po </w:t>
            </w:r>
            <w:r w:rsidRPr="00F82727">
              <w:rPr>
                <w:rFonts w:ascii="Roboto" w:hAnsi="Roboto"/>
                <w:color w:val="auto"/>
                <w:sz w:val="20"/>
                <w:szCs w:val="20"/>
              </w:rPr>
              <w:t>Pravilniku o ohranjanju in spodbujanju razvoja kmetijstva, gozdarstva in podeželja v občini Črnomelj (Ur. l. RS št. 66/24) še v naslednjem letu;</w:t>
            </w:r>
          </w:p>
        </w:tc>
      </w:tr>
      <w:tr w:rsidR="00D930A9" w:rsidRPr="00AF338F" w14:paraId="576E910A" w14:textId="77777777" w:rsidTr="00B90788">
        <w:tc>
          <w:tcPr>
            <w:tcW w:w="704" w:type="dxa"/>
          </w:tcPr>
          <w:p w14:paraId="1333C4FA" w14:textId="77777777" w:rsidR="00D930A9" w:rsidRPr="00AF338F" w:rsidRDefault="00D930A9" w:rsidP="00B90788">
            <w:pPr>
              <w:numPr>
                <w:ilvl w:val="0"/>
                <w:numId w:val="36"/>
              </w:numPr>
              <w:jc w:val="center"/>
              <w:rPr>
                <w:rFonts w:cs="Arial"/>
                <w:bCs/>
                <w:sz w:val="18"/>
                <w:szCs w:val="18"/>
              </w:rPr>
            </w:pPr>
          </w:p>
        </w:tc>
        <w:tc>
          <w:tcPr>
            <w:tcW w:w="8930" w:type="dxa"/>
          </w:tcPr>
          <w:p w14:paraId="441857A1" w14:textId="77777777" w:rsidR="00D930A9" w:rsidRPr="00F82727" w:rsidRDefault="00D930A9" w:rsidP="00B90788">
            <w:pPr>
              <w:pStyle w:val="Telobesedila2"/>
              <w:spacing w:after="0" w:line="240" w:lineRule="auto"/>
              <w:jc w:val="both"/>
              <w:rPr>
                <w:rFonts w:cs="Arial"/>
                <w:sz w:val="20"/>
                <w:szCs w:val="20"/>
              </w:rPr>
            </w:pPr>
            <w:r w:rsidRPr="00F82727">
              <w:rPr>
                <w:rFonts w:cs="Arial"/>
                <w:sz w:val="20"/>
                <w:szCs w:val="20"/>
              </w:rPr>
              <w:t>nisem pričel(a) z izvedbo naložbe in da ne bom pričel(a) z deli pred datumom oddaje vloge na javni razpis občine. Datum oddaje se šteje žig prejete vloge na Občino Črnomelj oziroma poštni žig če je bila vloga poslana po pošti.</w:t>
            </w:r>
          </w:p>
          <w:p w14:paraId="74E686CA" w14:textId="77777777" w:rsidR="00D930A9" w:rsidRPr="00F82727" w:rsidRDefault="00D930A9" w:rsidP="00B90788">
            <w:pPr>
              <w:pStyle w:val="Telobesedila2"/>
              <w:spacing w:after="0" w:line="240" w:lineRule="auto"/>
              <w:jc w:val="both"/>
              <w:rPr>
                <w:rFonts w:cs="Arial"/>
                <w:sz w:val="20"/>
                <w:szCs w:val="20"/>
              </w:rPr>
            </w:pPr>
            <w:r w:rsidRPr="00F82727">
              <w:rPr>
                <w:rFonts w:cs="Arial"/>
                <w:sz w:val="20"/>
                <w:szCs w:val="20"/>
              </w:rPr>
              <w:t>Kot začetek izvedbe naložbe se šteje prevzem katerikoli obveznosti vlagatelja na račun morebitnih odobrenih sredstev (sklenitev pogodb, naročanje materiala, opreme ali storitev…);</w:t>
            </w:r>
          </w:p>
          <w:p w14:paraId="4ACDE247" w14:textId="77777777" w:rsidR="00D930A9" w:rsidRPr="00F82727" w:rsidRDefault="00D930A9" w:rsidP="00B90788">
            <w:pPr>
              <w:pStyle w:val="Telobesedila2"/>
              <w:spacing w:after="0" w:line="240" w:lineRule="auto"/>
              <w:jc w:val="both"/>
              <w:rPr>
                <w:rFonts w:cs="Arial"/>
                <w:sz w:val="20"/>
                <w:szCs w:val="20"/>
              </w:rPr>
            </w:pPr>
          </w:p>
        </w:tc>
      </w:tr>
      <w:tr w:rsidR="00D930A9" w:rsidRPr="00AF338F" w14:paraId="2E963F7C" w14:textId="77777777" w:rsidTr="00B90788">
        <w:tc>
          <w:tcPr>
            <w:tcW w:w="704" w:type="dxa"/>
          </w:tcPr>
          <w:p w14:paraId="47BEFEE7"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9.</w:t>
            </w:r>
          </w:p>
        </w:tc>
        <w:tc>
          <w:tcPr>
            <w:tcW w:w="8930" w:type="dxa"/>
          </w:tcPr>
          <w:p w14:paraId="0545CEB2" w14:textId="77777777" w:rsidR="00D930A9" w:rsidRPr="00F82727" w:rsidRDefault="00D930A9" w:rsidP="00B90788">
            <w:pPr>
              <w:jc w:val="both"/>
              <w:rPr>
                <w:rFonts w:cs="Arial"/>
                <w:sz w:val="20"/>
                <w:szCs w:val="20"/>
              </w:rPr>
            </w:pPr>
            <w:r w:rsidRPr="00F82727">
              <w:rPr>
                <w:rFonts w:cs="Arial"/>
                <w:sz w:val="20"/>
                <w:szCs w:val="20"/>
              </w:rPr>
              <w:t>končni cilj naložbe vodi v izboljšanje splošne učinkovitosti in trajnosti kmetijskega gospodarstva, zlasti z zmanjšanjem stroškov proizvodnje ali izboljšanjem in preusmeritvijo proizvodnje ali v izboljšanje naravnega okolja, higienskih pogojev ali standardov za dobrobit živali ali v vzpostavljanje in izboljšanje infrastrukture, povezane z razvojem, prilagajanjem in modernizacijo kmetijstva, vključno z dostopom do kmetijskih zemljišč, komasacijo in izboljšanjem zemljišč, oskrbo in varčevanjem z energijo in vodo;</w:t>
            </w:r>
          </w:p>
          <w:p w14:paraId="62172FEB" w14:textId="77777777" w:rsidR="00D930A9" w:rsidRPr="00F82727" w:rsidRDefault="00D930A9" w:rsidP="00B90788">
            <w:pPr>
              <w:jc w:val="both"/>
              <w:rPr>
                <w:rFonts w:cs="Arial"/>
                <w:sz w:val="20"/>
                <w:szCs w:val="20"/>
              </w:rPr>
            </w:pPr>
          </w:p>
        </w:tc>
      </w:tr>
      <w:tr w:rsidR="00D930A9" w:rsidRPr="00AF338F" w14:paraId="1C6A2A77" w14:textId="77777777" w:rsidTr="00B90788">
        <w:tc>
          <w:tcPr>
            <w:tcW w:w="704" w:type="dxa"/>
          </w:tcPr>
          <w:p w14:paraId="550E4E37" w14:textId="77777777" w:rsidR="00D930A9" w:rsidRPr="00CC2609" w:rsidRDefault="00D930A9" w:rsidP="00B90788">
            <w:pPr>
              <w:pStyle w:val="Odstavekseznama"/>
              <w:numPr>
                <w:ilvl w:val="0"/>
                <w:numId w:val="36"/>
              </w:numPr>
              <w:rPr>
                <w:rFonts w:cs="Arial"/>
                <w:bCs/>
                <w:sz w:val="18"/>
                <w:szCs w:val="18"/>
              </w:rPr>
            </w:pPr>
            <w:r w:rsidRPr="00CC2609">
              <w:rPr>
                <w:rFonts w:cs="Arial"/>
                <w:bCs/>
                <w:sz w:val="18"/>
                <w:szCs w:val="18"/>
              </w:rPr>
              <w:t>10</w:t>
            </w:r>
          </w:p>
        </w:tc>
        <w:tc>
          <w:tcPr>
            <w:tcW w:w="8930" w:type="dxa"/>
          </w:tcPr>
          <w:p w14:paraId="20DB697A" w14:textId="77777777" w:rsidR="00D930A9" w:rsidRPr="00F82727" w:rsidRDefault="00D930A9" w:rsidP="00B90788">
            <w:pPr>
              <w:jc w:val="both"/>
              <w:rPr>
                <w:rFonts w:cs="Arial"/>
                <w:sz w:val="20"/>
                <w:szCs w:val="20"/>
              </w:rPr>
            </w:pPr>
            <w:r w:rsidRPr="00F82727">
              <w:rPr>
                <w:rFonts w:cs="Arial"/>
                <w:sz w:val="20"/>
                <w:szCs w:val="20"/>
              </w:rPr>
              <w:t>bo naložba izvedena v skladu z vsemi veljavnimi predpisi;</w:t>
            </w:r>
          </w:p>
        </w:tc>
      </w:tr>
      <w:tr w:rsidR="00D930A9" w:rsidRPr="00AF338F" w14:paraId="0F77A9BF" w14:textId="77777777" w:rsidTr="00B90788">
        <w:tc>
          <w:tcPr>
            <w:tcW w:w="704" w:type="dxa"/>
          </w:tcPr>
          <w:p w14:paraId="2FEBD319"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11</w:t>
            </w:r>
          </w:p>
        </w:tc>
        <w:tc>
          <w:tcPr>
            <w:tcW w:w="8930" w:type="dxa"/>
          </w:tcPr>
          <w:p w14:paraId="050E44F2" w14:textId="77777777" w:rsidR="00D930A9" w:rsidRPr="00F82727" w:rsidRDefault="00D930A9" w:rsidP="00B90788">
            <w:pPr>
              <w:jc w:val="both"/>
              <w:rPr>
                <w:rFonts w:cs="Arial"/>
                <w:sz w:val="20"/>
                <w:szCs w:val="20"/>
              </w:rPr>
            </w:pPr>
            <w:r w:rsidRPr="00F82727">
              <w:rPr>
                <w:rFonts w:cs="Arial"/>
                <w:sz w:val="20"/>
                <w:szCs w:val="20"/>
              </w:rPr>
              <w:t>bo investicija zaključena pred oddajo zahtevka za izplačilo sredstev;</w:t>
            </w:r>
          </w:p>
        </w:tc>
      </w:tr>
      <w:tr w:rsidR="00D930A9" w:rsidRPr="00AF338F" w14:paraId="53ACD517" w14:textId="77777777" w:rsidTr="00B90788">
        <w:tc>
          <w:tcPr>
            <w:tcW w:w="704" w:type="dxa"/>
          </w:tcPr>
          <w:p w14:paraId="7CB7AFD7"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12</w:t>
            </w:r>
          </w:p>
        </w:tc>
        <w:tc>
          <w:tcPr>
            <w:tcW w:w="8930" w:type="dxa"/>
          </w:tcPr>
          <w:p w14:paraId="2DE1D8CC" w14:textId="77777777" w:rsidR="00D930A9" w:rsidRPr="00F82727" w:rsidRDefault="00D930A9" w:rsidP="00B90788">
            <w:pPr>
              <w:jc w:val="both"/>
              <w:rPr>
                <w:rFonts w:cs="Arial"/>
                <w:sz w:val="20"/>
                <w:szCs w:val="20"/>
              </w:rPr>
            </w:pPr>
            <w:r w:rsidRPr="00F82727">
              <w:rPr>
                <w:rFonts w:cs="Arial"/>
                <w:sz w:val="20"/>
                <w:szCs w:val="20"/>
              </w:rPr>
              <w:t xml:space="preserve">imamo ob oddaji vloge, glede na vrsto proizvodnje oziroma sektor kmetijske pridelave, upoštevane vse predpisane zahteve glede okolje-varstvenih in veterinarskih pogojev ter zahtev za dobrobit živali, </w:t>
            </w:r>
            <w:r w:rsidRPr="00F82727">
              <w:rPr>
                <w:rFonts w:cs="Arial"/>
                <w:sz w:val="20"/>
                <w:szCs w:val="20"/>
              </w:rPr>
              <w:lastRenderedPageBreak/>
              <w:t>če je investicija namenjena izpolnjevanju teh zahtev in jih bomo izpolnili najkasneje do zaključka investicije;</w:t>
            </w:r>
          </w:p>
          <w:p w14:paraId="4C46D02B" w14:textId="77777777" w:rsidR="00D930A9" w:rsidRPr="00F82727" w:rsidRDefault="00D930A9" w:rsidP="00B90788">
            <w:pPr>
              <w:jc w:val="both"/>
              <w:rPr>
                <w:rFonts w:cs="Arial"/>
                <w:sz w:val="20"/>
                <w:szCs w:val="20"/>
              </w:rPr>
            </w:pPr>
          </w:p>
        </w:tc>
      </w:tr>
      <w:tr w:rsidR="00D930A9" w:rsidRPr="00AF338F" w14:paraId="55ED13AB" w14:textId="77777777" w:rsidTr="00B90788">
        <w:trPr>
          <w:trHeight w:val="384"/>
        </w:trPr>
        <w:tc>
          <w:tcPr>
            <w:tcW w:w="704" w:type="dxa"/>
          </w:tcPr>
          <w:p w14:paraId="2877BA89"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lastRenderedPageBreak/>
              <w:t>13</w:t>
            </w:r>
          </w:p>
        </w:tc>
        <w:tc>
          <w:tcPr>
            <w:tcW w:w="8930" w:type="dxa"/>
          </w:tcPr>
          <w:p w14:paraId="143BD1D2" w14:textId="77777777" w:rsidR="00D930A9" w:rsidRPr="00F82727" w:rsidRDefault="00D930A9" w:rsidP="00B90788">
            <w:pPr>
              <w:jc w:val="both"/>
              <w:rPr>
                <w:rFonts w:cs="Arial"/>
                <w:sz w:val="20"/>
                <w:szCs w:val="20"/>
              </w:rPr>
            </w:pPr>
            <w:r w:rsidRPr="00F82727">
              <w:rPr>
                <w:rFonts w:cs="Arial"/>
                <w:sz w:val="20"/>
                <w:szCs w:val="20"/>
              </w:rPr>
              <w:t>se strinjam z vsemi določili vzorca pogodbe in soglašam k morebitnim manjšim nujnim spremembam;</w:t>
            </w:r>
          </w:p>
        </w:tc>
      </w:tr>
      <w:tr w:rsidR="00D930A9" w:rsidRPr="00AF338F" w14:paraId="786E89A4" w14:textId="77777777" w:rsidTr="00B90788">
        <w:trPr>
          <w:trHeight w:val="362"/>
        </w:trPr>
        <w:tc>
          <w:tcPr>
            <w:tcW w:w="704" w:type="dxa"/>
          </w:tcPr>
          <w:p w14:paraId="031871AC"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14</w:t>
            </w:r>
          </w:p>
        </w:tc>
        <w:tc>
          <w:tcPr>
            <w:tcW w:w="8930" w:type="dxa"/>
          </w:tcPr>
          <w:p w14:paraId="5BCD9233" w14:textId="77777777" w:rsidR="00D930A9" w:rsidRPr="00F82727" w:rsidRDefault="00D930A9" w:rsidP="00B90788">
            <w:pPr>
              <w:jc w:val="both"/>
              <w:rPr>
                <w:rFonts w:cs="Arial"/>
                <w:sz w:val="20"/>
                <w:szCs w:val="20"/>
              </w:rPr>
            </w:pPr>
            <w:r w:rsidRPr="00F82727">
              <w:rPr>
                <w:rFonts w:cs="Arial"/>
                <w:sz w:val="20"/>
                <w:szCs w:val="20"/>
              </w:rPr>
              <w:t xml:space="preserve">naložbe ne bom uporabljal(a) v nasprotju z namenom dodelitve sredstev; </w:t>
            </w:r>
          </w:p>
        </w:tc>
      </w:tr>
      <w:tr w:rsidR="00D930A9" w:rsidRPr="00AF338F" w14:paraId="4EE1650F" w14:textId="77777777" w:rsidTr="00B90788">
        <w:tc>
          <w:tcPr>
            <w:tcW w:w="704" w:type="dxa"/>
          </w:tcPr>
          <w:p w14:paraId="43A344A0"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15</w:t>
            </w:r>
          </w:p>
        </w:tc>
        <w:tc>
          <w:tcPr>
            <w:tcW w:w="8930" w:type="dxa"/>
          </w:tcPr>
          <w:p w14:paraId="698C8544" w14:textId="77777777" w:rsidR="00D930A9" w:rsidRPr="00F82727" w:rsidRDefault="00D930A9" w:rsidP="00B90788">
            <w:pPr>
              <w:pStyle w:val="Noga"/>
              <w:tabs>
                <w:tab w:val="left" w:pos="708"/>
              </w:tabs>
              <w:jc w:val="both"/>
              <w:rPr>
                <w:rFonts w:cs="Arial"/>
                <w:sz w:val="20"/>
                <w:szCs w:val="20"/>
              </w:rPr>
            </w:pPr>
            <w:r w:rsidRPr="00F82727">
              <w:rPr>
                <w:rFonts w:cs="Arial"/>
                <w:sz w:val="20"/>
                <w:szCs w:val="20"/>
              </w:rPr>
              <w:t>bo po zaključku investicije le-ta v uporabi za namen, za katerega sem pridobil(a) sredstva, vsaj še 5 let po izplačilu sredstev;</w:t>
            </w:r>
          </w:p>
        </w:tc>
      </w:tr>
      <w:tr w:rsidR="00D930A9" w:rsidRPr="00AF338F" w14:paraId="0A856712" w14:textId="77777777" w:rsidTr="00B90788">
        <w:tc>
          <w:tcPr>
            <w:tcW w:w="704" w:type="dxa"/>
          </w:tcPr>
          <w:p w14:paraId="37EEC4BF"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16</w:t>
            </w:r>
          </w:p>
        </w:tc>
        <w:tc>
          <w:tcPr>
            <w:tcW w:w="8930" w:type="dxa"/>
          </w:tcPr>
          <w:p w14:paraId="5DFE9420" w14:textId="77777777" w:rsidR="00D930A9" w:rsidRPr="00F82727" w:rsidRDefault="00D930A9" w:rsidP="00B90788">
            <w:pPr>
              <w:pStyle w:val="Noga"/>
              <w:tabs>
                <w:tab w:val="left" w:pos="708"/>
              </w:tabs>
              <w:jc w:val="both"/>
              <w:rPr>
                <w:rFonts w:cs="Arial"/>
                <w:sz w:val="20"/>
                <w:szCs w:val="20"/>
              </w:rPr>
            </w:pPr>
            <w:r w:rsidRPr="00F82727">
              <w:rPr>
                <w:rFonts w:cs="Arial"/>
                <w:sz w:val="20"/>
                <w:szCs w:val="20"/>
              </w:rPr>
              <w:t>bom v primeru odobritve pomoči predpisano dokumentacijo vodil(a) in hranil(a) še najmanj 10 let po izplačilu sredstev;</w:t>
            </w:r>
          </w:p>
        </w:tc>
      </w:tr>
      <w:tr w:rsidR="00D930A9" w:rsidRPr="00AF338F" w14:paraId="5CB83C6F" w14:textId="77777777" w:rsidTr="00B90788">
        <w:tc>
          <w:tcPr>
            <w:tcW w:w="704" w:type="dxa"/>
            <w:tcBorders>
              <w:top w:val="single" w:sz="4" w:space="0" w:color="auto"/>
              <w:left w:val="single" w:sz="4" w:space="0" w:color="auto"/>
              <w:bottom w:val="single" w:sz="4" w:space="0" w:color="auto"/>
              <w:right w:val="single" w:sz="4" w:space="0" w:color="auto"/>
            </w:tcBorders>
          </w:tcPr>
          <w:p w14:paraId="3ACFD00B"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17</w:t>
            </w:r>
          </w:p>
        </w:tc>
        <w:tc>
          <w:tcPr>
            <w:tcW w:w="8930" w:type="dxa"/>
            <w:tcBorders>
              <w:top w:val="single" w:sz="4" w:space="0" w:color="auto"/>
              <w:left w:val="single" w:sz="4" w:space="0" w:color="auto"/>
              <w:bottom w:val="single" w:sz="4" w:space="0" w:color="auto"/>
              <w:right w:val="single" w:sz="4" w:space="0" w:color="auto"/>
            </w:tcBorders>
          </w:tcPr>
          <w:p w14:paraId="516CF9CE" w14:textId="77777777" w:rsidR="00D930A9" w:rsidRPr="00F82727" w:rsidRDefault="00D930A9" w:rsidP="00B90788">
            <w:pPr>
              <w:pStyle w:val="Noga"/>
              <w:tabs>
                <w:tab w:val="left" w:pos="708"/>
              </w:tabs>
              <w:jc w:val="both"/>
              <w:rPr>
                <w:rFonts w:cs="Arial"/>
                <w:sz w:val="20"/>
                <w:szCs w:val="20"/>
              </w:rPr>
            </w:pPr>
            <w:r w:rsidRPr="00F82727">
              <w:rPr>
                <w:rFonts w:cs="Arial"/>
                <w:sz w:val="20"/>
                <w:szCs w:val="20"/>
              </w:rPr>
              <w:t>za namen razpisa dovoljujemo Občini  Črnomelj pridobitev podatkov iz uradnih evidenc;</w:t>
            </w:r>
          </w:p>
        </w:tc>
      </w:tr>
      <w:tr w:rsidR="00D930A9" w:rsidRPr="00AF338F" w14:paraId="4AF7EFB4" w14:textId="77777777" w:rsidTr="00B90788">
        <w:tc>
          <w:tcPr>
            <w:tcW w:w="704" w:type="dxa"/>
            <w:tcBorders>
              <w:top w:val="single" w:sz="4" w:space="0" w:color="auto"/>
              <w:left w:val="single" w:sz="4" w:space="0" w:color="auto"/>
              <w:bottom w:val="single" w:sz="4" w:space="0" w:color="auto"/>
              <w:right w:val="single" w:sz="4" w:space="0" w:color="auto"/>
            </w:tcBorders>
          </w:tcPr>
          <w:p w14:paraId="22F35E0B"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18</w:t>
            </w:r>
          </w:p>
        </w:tc>
        <w:tc>
          <w:tcPr>
            <w:tcW w:w="8930" w:type="dxa"/>
            <w:tcBorders>
              <w:top w:val="single" w:sz="4" w:space="0" w:color="auto"/>
              <w:left w:val="single" w:sz="4" w:space="0" w:color="auto"/>
              <w:bottom w:val="single" w:sz="4" w:space="0" w:color="auto"/>
              <w:right w:val="single" w:sz="4" w:space="0" w:color="auto"/>
            </w:tcBorders>
          </w:tcPr>
          <w:p w14:paraId="6D6B9F2A" w14:textId="77777777" w:rsidR="00D930A9" w:rsidRPr="00F82727" w:rsidRDefault="00D930A9" w:rsidP="00B90788">
            <w:pPr>
              <w:pStyle w:val="Noga"/>
              <w:tabs>
                <w:tab w:val="left" w:pos="708"/>
              </w:tabs>
              <w:jc w:val="both"/>
              <w:rPr>
                <w:rFonts w:cs="Arial"/>
                <w:sz w:val="20"/>
                <w:szCs w:val="20"/>
              </w:rPr>
            </w:pPr>
            <w:r w:rsidRPr="00F82727">
              <w:rPr>
                <w:rFonts w:cs="Arial"/>
                <w:sz w:val="20"/>
                <w:szCs w:val="20"/>
              </w:rPr>
              <w:t xml:space="preserve">dovoljujem zbiranje in obdelavo osebnih podatkov, skladno s 6. členom Zakona o varstvu osebnih podatkov (Uradni list RS , </w:t>
            </w:r>
            <w:proofErr w:type="spellStart"/>
            <w:r w:rsidRPr="00F82727">
              <w:rPr>
                <w:rFonts w:cs="Arial"/>
                <w:sz w:val="20"/>
                <w:szCs w:val="20"/>
              </w:rPr>
              <w:t>šrt</w:t>
            </w:r>
            <w:proofErr w:type="spellEnd"/>
            <w:r w:rsidRPr="00F82727">
              <w:rPr>
                <w:rFonts w:cs="Arial"/>
                <w:sz w:val="20"/>
                <w:szCs w:val="20"/>
              </w:rPr>
              <w:t xml:space="preserve">. 163/22) ter splošno Uredbo o varstvu osebnih podatkov in na podlagi 21.a člena Zakona o lokalni samoupravi Uradni list RS št. 94/07 – uradno prečiščeno besedilo, 76/08, 79/09, 51/10, 40/12 – ZUJF, 11/14 – </w:t>
            </w:r>
            <w:proofErr w:type="spellStart"/>
            <w:r w:rsidRPr="00F82727">
              <w:rPr>
                <w:rFonts w:cs="Arial"/>
                <w:sz w:val="20"/>
                <w:szCs w:val="20"/>
              </w:rPr>
              <w:t>popr</w:t>
            </w:r>
            <w:proofErr w:type="spellEnd"/>
            <w:r w:rsidRPr="00F82727">
              <w:rPr>
                <w:rFonts w:cs="Arial"/>
                <w:sz w:val="20"/>
                <w:szCs w:val="20"/>
              </w:rPr>
              <w:t xml:space="preserve">., 14/15 – ZUUJFO, 11/18 – ZSPDSLS-1, 30/18, 61/20 – ZIUZEOP-A in 80/20 – ZIUOOPE) z namenom izvedbe postopka za dodelitev sredstev po obravnavanem javnem razpisu; </w:t>
            </w:r>
          </w:p>
          <w:p w14:paraId="54C5FFEC" w14:textId="77777777" w:rsidR="00D930A9" w:rsidRPr="00F82727" w:rsidRDefault="00D930A9" w:rsidP="00B90788">
            <w:pPr>
              <w:pStyle w:val="Noga"/>
              <w:tabs>
                <w:tab w:val="left" w:pos="708"/>
              </w:tabs>
              <w:jc w:val="both"/>
              <w:rPr>
                <w:rFonts w:cs="Arial"/>
                <w:sz w:val="20"/>
                <w:szCs w:val="20"/>
              </w:rPr>
            </w:pPr>
          </w:p>
        </w:tc>
      </w:tr>
      <w:tr w:rsidR="00D930A9" w:rsidRPr="00AF338F" w14:paraId="1D00B1A7" w14:textId="77777777" w:rsidTr="00B90788">
        <w:tc>
          <w:tcPr>
            <w:tcW w:w="704" w:type="dxa"/>
            <w:tcBorders>
              <w:top w:val="single" w:sz="4" w:space="0" w:color="auto"/>
              <w:left w:val="single" w:sz="4" w:space="0" w:color="auto"/>
              <w:bottom w:val="single" w:sz="4" w:space="0" w:color="auto"/>
              <w:right w:val="single" w:sz="4" w:space="0" w:color="auto"/>
            </w:tcBorders>
          </w:tcPr>
          <w:p w14:paraId="24B3A69B"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19</w:t>
            </w:r>
          </w:p>
        </w:tc>
        <w:tc>
          <w:tcPr>
            <w:tcW w:w="8930" w:type="dxa"/>
            <w:tcBorders>
              <w:top w:val="single" w:sz="4" w:space="0" w:color="auto"/>
              <w:left w:val="single" w:sz="4" w:space="0" w:color="auto"/>
              <w:bottom w:val="single" w:sz="4" w:space="0" w:color="auto"/>
              <w:right w:val="single" w:sz="4" w:space="0" w:color="auto"/>
            </w:tcBorders>
          </w:tcPr>
          <w:p w14:paraId="1B0B5676" w14:textId="77777777" w:rsidR="00D930A9" w:rsidRPr="00F82727" w:rsidRDefault="00D930A9" w:rsidP="00B90788">
            <w:pPr>
              <w:pStyle w:val="Noga"/>
              <w:tabs>
                <w:tab w:val="left" w:pos="708"/>
              </w:tabs>
              <w:jc w:val="both"/>
              <w:rPr>
                <w:rFonts w:cs="Arial"/>
                <w:sz w:val="20"/>
                <w:szCs w:val="20"/>
              </w:rPr>
            </w:pPr>
            <w:r w:rsidRPr="00F82727">
              <w:rPr>
                <w:rFonts w:cs="Arial"/>
                <w:bCs/>
                <w:sz w:val="20"/>
                <w:szCs w:val="20"/>
              </w:rPr>
              <w:t>sem seznanjen(a), da se podatki hranijo skladno z Zakonom o varstvu dokumentarnega in arhivskega gradiva (Uradni list RS, št. 30/06 in 51/14);</w:t>
            </w:r>
          </w:p>
        </w:tc>
      </w:tr>
      <w:tr w:rsidR="00D930A9" w:rsidRPr="00AF338F" w14:paraId="26D97C29" w14:textId="77777777" w:rsidTr="00B90788">
        <w:tc>
          <w:tcPr>
            <w:tcW w:w="704" w:type="dxa"/>
            <w:tcBorders>
              <w:top w:val="single" w:sz="4" w:space="0" w:color="auto"/>
              <w:left w:val="single" w:sz="4" w:space="0" w:color="auto"/>
              <w:bottom w:val="single" w:sz="4" w:space="0" w:color="auto"/>
              <w:right w:val="single" w:sz="4" w:space="0" w:color="auto"/>
            </w:tcBorders>
          </w:tcPr>
          <w:p w14:paraId="3EAC23C4"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20</w:t>
            </w:r>
          </w:p>
        </w:tc>
        <w:tc>
          <w:tcPr>
            <w:tcW w:w="8930" w:type="dxa"/>
            <w:tcBorders>
              <w:top w:val="single" w:sz="4" w:space="0" w:color="auto"/>
              <w:left w:val="single" w:sz="4" w:space="0" w:color="auto"/>
              <w:bottom w:val="single" w:sz="4" w:space="0" w:color="auto"/>
              <w:right w:val="single" w:sz="4" w:space="0" w:color="auto"/>
            </w:tcBorders>
          </w:tcPr>
          <w:p w14:paraId="6CE4F6B5" w14:textId="77777777" w:rsidR="00D930A9" w:rsidRPr="00F82727" w:rsidRDefault="00D930A9" w:rsidP="00B90788">
            <w:pPr>
              <w:pStyle w:val="Noga"/>
              <w:tabs>
                <w:tab w:val="left" w:pos="708"/>
              </w:tabs>
              <w:jc w:val="both"/>
              <w:rPr>
                <w:rFonts w:cs="Arial"/>
                <w:bCs/>
                <w:sz w:val="20"/>
                <w:szCs w:val="20"/>
              </w:rPr>
            </w:pPr>
            <w:r w:rsidRPr="00F82727">
              <w:rPr>
                <w:rFonts w:cs="Arial"/>
                <w:bCs/>
                <w:sz w:val="20"/>
                <w:szCs w:val="20"/>
              </w:rPr>
              <w:t>se obdelava in hramba osebnih podatkov  lahko po roku 10 let kadarkoli prekliče;</w:t>
            </w:r>
          </w:p>
        </w:tc>
      </w:tr>
      <w:tr w:rsidR="00D930A9" w:rsidRPr="00AF338F" w14:paraId="6EE1FE68" w14:textId="77777777" w:rsidTr="00B90788">
        <w:tc>
          <w:tcPr>
            <w:tcW w:w="704" w:type="dxa"/>
            <w:tcBorders>
              <w:top w:val="single" w:sz="4" w:space="0" w:color="auto"/>
              <w:left w:val="single" w:sz="4" w:space="0" w:color="auto"/>
              <w:bottom w:val="single" w:sz="4" w:space="0" w:color="auto"/>
              <w:right w:val="single" w:sz="4" w:space="0" w:color="auto"/>
            </w:tcBorders>
          </w:tcPr>
          <w:p w14:paraId="007CF4DC" w14:textId="77777777" w:rsidR="00D930A9" w:rsidRPr="00CC2609" w:rsidRDefault="00D930A9" w:rsidP="00B90788">
            <w:pPr>
              <w:pStyle w:val="Odstavekseznama"/>
              <w:numPr>
                <w:ilvl w:val="0"/>
                <w:numId w:val="36"/>
              </w:numPr>
              <w:jc w:val="center"/>
              <w:rPr>
                <w:rFonts w:cs="Arial"/>
                <w:bCs/>
                <w:sz w:val="18"/>
                <w:szCs w:val="18"/>
              </w:rPr>
            </w:pPr>
            <w:r w:rsidRPr="00CC2609">
              <w:rPr>
                <w:rFonts w:cs="Arial"/>
                <w:bCs/>
                <w:sz w:val="18"/>
                <w:szCs w:val="18"/>
              </w:rPr>
              <w:t>21</w:t>
            </w:r>
          </w:p>
        </w:tc>
        <w:tc>
          <w:tcPr>
            <w:tcW w:w="8930" w:type="dxa"/>
            <w:tcBorders>
              <w:top w:val="single" w:sz="4" w:space="0" w:color="auto"/>
              <w:left w:val="single" w:sz="4" w:space="0" w:color="auto"/>
              <w:bottom w:val="single" w:sz="4" w:space="0" w:color="auto"/>
              <w:right w:val="single" w:sz="4" w:space="0" w:color="auto"/>
            </w:tcBorders>
          </w:tcPr>
          <w:p w14:paraId="54CA45BB" w14:textId="77777777" w:rsidR="00D930A9" w:rsidRPr="00F82727" w:rsidRDefault="00D930A9" w:rsidP="00B90788">
            <w:pPr>
              <w:pStyle w:val="Noga"/>
              <w:tabs>
                <w:tab w:val="left" w:pos="708"/>
              </w:tabs>
              <w:jc w:val="both"/>
              <w:rPr>
                <w:rFonts w:cs="Arial"/>
                <w:bCs/>
                <w:sz w:val="20"/>
                <w:szCs w:val="20"/>
              </w:rPr>
            </w:pPr>
            <w:r w:rsidRPr="00F82727">
              <w:rPr>
                <w:rFonts w:cs="Arial"/>
                <w:sz w:val="20"/>
                <w:szCs w:val="20"/>
              </w:rPr>
              <w:t xml:space="preserve">imam v času oddaje vloge v lasti vsaj 21 čebeljih družin </w:t>
            </w:r>
            <w:r w:rsidRPr="00F82727">
              <w:rPr>
                <w:rFonts w:cs="Arial"/>
                <w:i/>
                <w:sz w:val="20"/>
                <w:szCs w:val="20"/>
              </w:rPr>
              <w:t>(izjava za namene naložbe v nakup, montažo in postavitev čebelnjaka )</w:t>
            </w:r>
            <w:r w:rsidRPr="00F82727">
              <w:rPr>
                <w:rFonts w:cs="Arial"/>
                <w:sz w:val="20"/>
                <w:szCs w:val="20"/>
              </w:rPr>
              <w:t>.</w:t>
            </w:r>
          </w:p>
        </w:tc>
      </w:tr>
    </w:tbl>
    <w:p w14:paraId="6EE9E187" w14:textId="77777777" w:rsidR="00D930A9" w:rsidRPr="00AF338F" w:rsidRDefault="00D930A9" w:rsidP="00D930A9">
      <w:pPr>
        <w:rPr>
          <w:rFonts w:cs="Arial"/>
          <w:bCs/>
          <w:sz w:val="18"/>
          <w:szCs w:val="18"/>
        </w:rPr>
      </w:pPr>
    </w:p>
    <w:p w14:paraId="1D7DDABA" w14:textId="77777777" w:rsidR="00D930A9" w:rsidRPr="00F46438" w:rsidRDefault="00D930A9" w:rsidP="00D930A9">
      <w:pPr>
        <w:jc w:val="both"/>
        <w:rPr>
          <w:rFonts w:cs="Arial"/>
          <w:b/>
        </w:rPr>
      </w:pPr>
      <w:r w:rsidRPr="00F46438">
        <w:rPr>
          <w:rFonts w:cs="Arial"/>
          <w:b/>
        </w:rPr>
        <w:t>Za vse navedene izjave, izpolnjene obrazce in priložene priloge kazensko in materialno odgovarjam.</w:t>
      </w:r>
    </w:p>
    <w:p w14:paraId="003CCD98" w14:textId="77777777" w:rsidR="00D930A9" w:rsidRDefault="00D930A9" w:rsidP="00D930A9">
      <w:pPr>
        <w:jc w:val="right"/>
        <w:rPr>
          <w:rFonts w:cs="Arial"/>
          <w:sz w:val="18"/>
          <w:szCs w:val="18"/>
          <w:u w:val="single"/>
        </w:rPr>
      </w:pPr>
    </w:p>
    <w:p w14:paraId="017ED881" w14:textId="77777777" w:rsidR="00EF6DED" w:rsidRDefault="00EF6DED" w:rsidP="00D930A9">
      <w:pPr>
        <w:jc w:val="right"/>
        <w:rPr>
          <w:rFonts w:cs="Arial"/>
          <w:sz w:val="18"/>
          <w:szCs w:val="18"/>
          <w:u w:val="single"/>
        </w:rPr>
      </w:pPr>
    </w:p>
    <w:p w14:paraId="31135A3F" w14:textId="77777777" w:rsidR="00EF6DED" w:rsidRDefault="00EF6DED" w:rsidP="00D930A9">
      <w:pPr>
        <w:jc w:val="right"/>
        <w:rPr>
          <w:rFonts w:cs="Arial"/>
          <w:sz w:val="18"/>
          <w:szCs w:val="18"/>
          <w:u w:val="single"/>
        </w:rPr>
      </w:pPr>
    </w:p>
    <w:p w14:paraId="3599E302" w14:textId="77777777" w:rsidR="00EF6DED" w:rsidRDefault="00EF6DED" w:rsidP="00D930A9">
      <w:pPr>
        <w:jc w:val="right"/>
        <w:rPr>
          <w:rFonts w:cs="Arial"/>
          <w:sz w:val="18"/>
          <w:szCs w:val="18"/>
          <w:u w:val="single"/>
        </w:rPr>
      </w:pPr>
    </w:p>
    <w:p w14:paraId="6E430006" w14:textId="77777777" w:rsidR="00EF6DED" w:rsidRPr="00AF338F" w:rsidRDefault="00EF6DED" w:rsidP="00D930A9">
      <w:pPr>
        <w:jc w:val="right"/>
        <w:rPr>
          <w:rFonts w:cs="Arial"/>
          <w:sz w:val="18"/>
          <w:szCs w:val="18"/>
          <w:u w:val="single"/>
        </w:rPr>
      </w:pPr>
    </w:p>
    <w:p w14:paraId="37A7E04A" w14:textId="77777777" w:rsidR="00D930A9" w:rsidRPr="00AF338F" w:rsidRDefault="00D930A9" w:rsidP="00D930A9">
      <w:pPr>
        <w:jc w:val="right"/>
        <w:rPr>
          <w:rFonts w:cs="Arial"/>
          <w:sz w:val="18"/>
          <w:szCs w:val="18"/>
          <w:u w:val="single"/>
        </w:rPr>
      </w:pPr>
    </w:p>
    <w:p w14:paraId="3E5446D5" w14:textId="77777777" w:rsidR="00D930A9" w:rsidRPr="00F46438" w:rsidRDefault="00D930A9" w:rsidP="00D930A9">
      <w:pPr>
        <w:ind w:left="4956" w:firstLine="708"/>
        <w:jc w:val="center"/>
        <w:rPr>
          <w:rFonts w:cs="Arial"/>
        </w:rPr>
      </w:pPr>
      <w:r w:rsidRPr="00F46438">
        <w:rPr>
          <w:rFonts w:cs="Arial"/>
        </w:rPr>
        <w:t xml:space="preserve">_____________________                                                                                                                                                     </w:t>
      </w:r>
    </w:p>
    <w:p w14:paraId="422E3A56" w14:textId="77777777" w:rsidR="00D930A9" w:rsidRPr="00F46438" w:rsidRDefault="00D930A9" w:rsidP="00D930A9">
      <w:pPr>
        <w:ind w:left="4956" w:firstLine="708"/>
        <w:jc w:val="center"/>
        <w:rPr>
          <w:rFonts w:cs="Arial"/>
        </w:rPr>
      </w:pPr>
      <w:r w:rsidRPr="00F46438">
        <w:rPr>
          <w:rFonts w:cs="Arial"/>
        </w:rPr>
        <w:t xml:space="preserve"> /podpis vlagatelja/</w:t>
      </w:r>
    </w:p>
    <w:p w14:paraId="0280D0BC" w14:textId="77777777" w:rsidR="00D930A9" w:rsidRPr="00F46438" w:rsidRDefault="00D930A9" w:rsidP="00D930A9">
      <w:pPr>
        <w:rPr>
          <w:rFonts w:cs="Arial"/>
          <w:sz w:val="18"/>
          <w:szCs w:val="18"/>
        </w:rPr>
      </w:pPr>
    </w:p>
    <w:p w14:paraId="22D46775" w14:textId="77777777" w:rsidR="00D930A9" w:rsidRDefault="00D930A9" w:rsidP="00D930A9">
      <w:pPr>
        <w:rPr>
          <w:rFonts w:cs="Arial"/>
          <w:sz w:val="18"/>
          <w:szCs w:val="18"/>
        </w:rPr>
      </w:pPr>
    </w:p>
    <w:p w14:paraId="4991BEF5" w14:textId="77777777" w:rsidR="00D930A9" w:rsidRDefault="00D930A9" w:rsidP="00D930A9">
      <w:pPr>
        <w:rPr>
          <w:rFonts w:cs="Arial"/>
          <w:sz w:val="18"/>
          <w:szCs w:val="18"/>
        </w:rPr>
      </w:pPr>
    </w:p>
    <w:p w14:paraId="7757AA79" w14:textId="77777777" w:rsidR="00D930A9" w:rsidRDefault="00D930A9" w:rsidP="00D930A9">
      <w:pPr>
        <w:rPr>
          <w:rFonts w:cs="Arial"/>
          <w:sz w:val="18"/>
          <w:szCs w:val="18"/>
        </w:rPr>
      </w:pPr>
    </w:p>
    <w:p w14:paraId="7933CC41" w14:textId="77777777" w:rsidR="00D930A9" w:rsidRDefault="00D930A9" w:rsidP="00D930A9">
      <w:pPr>
        <w:rPr>
          <w:rFonts w:cs="Arial"/>
          <w:sz w:val="18"/>
          <w:szCs w:val="18"/>
        </w:rPr>
      </w:pPr>
    </w:p>
    <w:p w14:paraId="532FD3D2" w14:textId="77777777" w:rsidR="00D930A9" w:rsidRDefault="00D930A9" w:rsidP="00D930A9">
      <w:pPr>
        <w:rPr>
          <w:rFonts w:cs="Arial"/>
          <w:sz w:val="18"/>
          <w:szCs w:val="18"/>
        </w:rPr>
      </w:pPr>
    </w:p>
    <w:p w14:paraId="6CDE0304" w14:textId="77777777" w:rsidR="00D930A9" w:rsidRDefault="00D930A9" w:rsidP="00D930A9">
      <w:pPr>
        <w:rPr>
          <w:rFonts w:cs="Arial"/>
          <w:sz w:val="18"/>
          <w:szCs w:val="18"/>
        </w:rPr>
      </w:pPr>
    </w:p>
    <w:p w14:paraId="1C26A797" w14:textId="77777777" w:rsidR="00D930A9" w:rsidRDefault="00D930A9" w:rsidP="00D930A9">
      <w:pPr>
        <w:rPr>
          <w:rFonts w:cs="Arial"/>
          <w:sz w:val="18"/>
          <w:szCs w:val="18"/>
        </w:rPr>
      </w:pPr>
    </w:p>
    <w:p w14:paraId="11F81E81" w14:textId="77777777" w:rsidR="00D930A9" w:rsidRDefault="00D930A9" w:rsidP="00D930A9">
      <w:pPr>
        <w:rPr>
          <w:rFonts w:cs="Arial"/>
          <w:sz w:val="18"/>
          <w:szCs w:val="18"/>
        </w:rPr>
      </w:pPr>
    </w:p>
    <w:p w14:paraId="76B6FBC0" w14:textId="77777777" w:rsidR="00D930A9" w:rsidRDefault="00D930A9" w:rsidP="00D930A9">
      <w:pPr>
        <w:rPr>
          <w:rFonts w:cs="Arial"/>
          <w:sz w:val="18"/>
          <w:szCs w:val="18"/>
        </w:rPr>
      </w:pPr>
    </w:p>
    <w:p w14:paraId="64E4DA20" w14:textId="77777777" w:rsidR="00D930A9" w:rsidRDefault="00D930A9" w:rsidP="00D930A9">
      <w:pPr>
        <w:rPr>
          <w:rFonts w:cs="Arial"/>
          <w:sz w:val="18"/>
          <w:szCs w:val="18"/>
        </w:rPr>
      </w:pPr>
    </w:p>
    <w:p w14:paraId="3A90F4B0" w14:textId="77777777" w:rsidR="00D930A9" w:rsidRDefault="00D930A9" w:rsidP="00D930A9">
      <w:pPr>
        <w:rPr>
          <w:rFonts w:cs="Arial"/>
          <w:sz w:val="18"/>
          <w:szCs w:val="18"/>
        </w:rPr>
      </w:pPr>
    </w:p>
    <w:p w14:paraId="6607CF77" w14:textId="77777777" w:rsidR="00D930A9" w:rsidRDefault="00D930A9" w:rsidP="00D930A9">
      <w:pPr>
        <w:rPr>
          <w:rFonts w:cs="Arial"/>
          <w:sz w:val="18"/>
          <w:szCs w:val="18"/>
        </w:rPr>
      </w:pPr>
    </w:p>
    <w:p w14:paraId="54AEE5AA" w14:textId="77777777" w:rsidR="00D930A9" w:rsidRDefault="00D930A9" w:rsidP="00D930A9">
      <w:pPr>
        <w:rPr>
          <w:rFonts w:cs="Arial"/>
          <w:sz w:val="18"/>
          <w:szCs w:val="18"/>
        </w:rPr>
      </w:pPr>
    </w:p>
    <w:p w14:paraId="54AD9801" w14:textId="77777777" w:rsidR="00D930A9" w:rsidRDefault="00D930A9" w:rsidP="00D930A9">
      <w:pPr>
        <w:rPr>
          <w:rFonts w:cs="Arial"/>
          <w:sz w:val="18"/>
          <w:szCs w:val="18"/>
        </w:rPr>
      </w:pPr>
    </w:p>
    <w:p w14:paraId="22AD31C3" w14:textId="77777777" w:rsidR="00D930A9" w:rsidRDefault="00D930A9" w:rsidP="00D930A9">
      <w:pPr>
        <w:rPr>
          <w:rFonts w:cs="Arial"/>
          <w:sz w:val="18"/>
          <w:szCs w:val="18"/>
        </w:rPr>
      </w:pPr>
    </w:p>
    <w:p w14:paraId="695ABFAF" w14:textId="77777777" w:rsidR="00D930A9" w:rsidRDefault="00D930A9" w:rsidP="00D930A9">
      <w:pPr>
        <w:rPr>
          <w:rFonts w:cs="Arial"/>
          <w:sz w:val="18"/>
          <w:szCs w:val="18"/>
        </w:rPr>
      </w:pPr>
    </w:p>
    <w:p w14:paraId="59787F1B" w14:textId="77777777" w:rsidR="00D930A9" w:rsidRDefault="00D930A9" w:rsidP="00D930A9">
      <w:pPr>
        <w:rPr>
          <w:rFonts w:cs="Arial"/>
          <w:sz w:val="18"/>
          <w:szCs w:val="18"/>
        </w:rPr>
      </w:pPr>
    </w:p>
    <w:p w14:paraId="7EB1032D" w14:textId="77777777" w:rsidR="00D930A9" w:rsidRDefault="00D930A9" w:rsidP="00D930A9">
      <w:pPr>
        <w:rPr>
          <w:rFonts w:cs="Arial"/>
          <w:sz w:val="18"/>
          <w:szCs w:val="18"/>
        </w:rPr>
      </w:pPr>
    </w:p>
    <w:p w14:paraId="67D3C36A" w14:textId="77777777" w:rsidR="00D930A9" w:rsidRDefault="00D930A9" w:rsidP="00D930A9">
      <w:pPr>
        <w:rPr>
          <w:rFonts w:cs="Arial"/>
          <w:sz w:val="18"/>
          <w:szCs w:val="18"/>
        </w:rPr>
      </w:pPr>
    </w:p>
    <w:p w14:paraId="41FCB344" w14:textId="77777777" w:rsidR="00D930A9" w:rsidRDefault="00D930A9" w:rsidP="00D930A9">
      <w:pPr>
        <w:rPr>
          <w:rFonts w:cs="Arial"/>
          <w:sz w:val="18"/>
          <w:szCs w:val="18"/>
        </w:rPr>
      </w:pPr>
    </w:p>
    <w:p w14:paraId="167617EA" w14:textId="77777777" w:rsidR="00D930A9" w:rsidRDefault="00D930A9" w:rsidP="00D930A9">
      <w:pPr>
        <w:rPr>
          <w:rFonts w:cs="Arial"/>
          <w:sz w:val="18"/>
          <w:szCs w:val="18"/>
        </w:rPr>
      </w:pPr>
    </w:p>
    <w:p w14:paraId="4B80282D" w14:textId="77777777" w:rsidR="00D930A9" w:rsidRDefault="00D930A9" w:rsidP="00D930A9">
      <w:pPr>
        <w:rPr>
          <w:rFonts w:cs="Arial"/>
          <w:sz w:val="18"/>
          <w:szCs w:val="18"/>
        </w:rPr>
      </w:pPr>
    </w:p>
    <w:p w14:paraId="0E921AB8" w14:textId="77777777" w:rsidR="00D930A9" w:rsidRDefault="00D930A9" w:rsidP="00D930A9">
      <w:pPr>
        <w:rPr>
          <w:rFonts w:cs="Arial"/>
          <w:sz w:val="18"/>
          <w:szCs w:val="18"/>
        </w:rPr>
      </w:pPr>
    </w:p>
    <w:p w14:paraId="1617CC8E" w14:textId="77777777" w:rsidR="00D930A9" w:rsidRDefault="00D930A9" w:rsidP="00D930A9">
      <w:pPr>
        <w:rPr>
          <w:rFonts w:cs="Arial"/>
          <w:sz w:val="18"/>
          <w:szCs w:val="18"/>
        </w:rPr>
      </w:pPr>
    </w:p>
    <w:p w14:paraId="2A0F108B" w14:textId="77777777" w:rsidR="00D930A9" w:rsidRDefault="00D930A9" w:rsidP="00D930A9">
      <w:pPr>
        <w:rPr>
          <w:rFonts w:cs="Arial"/>
          <w:sz w:val="18"/>
          <w:szCs w:val="18"/>
        </w:rPr>
      </w:pPr>
    </w:p>
    <w:p w14:paraId="1EFA7DBD" w14:textId="77777777" w:rsidR="00D930A9" w:rsidRDefault="00D930A9" w:rsidP="00D930A9">
      <w:pPr>
        <w:rPr>
          <w:rFonts w:cs="Arial"/>
          <w:sz w:val="18"/>
          <w:szCs w:val="18"/>
        </w:rPr>
      </w:pPr>
    </w:p>
    <w:p w14:paraId="0AB67BF4" w14:textId="77777777" w:rsidR="00D930A9" w:rsidRDefault="00D930A9" w:rsidP="00D930A9">
      <w:pPr>
        <w:rPr>
          <w:rFonts w:cs="Arial"/>
          <w:sz w:val="18"/>
          <w:szCs w:val="18"/>
        </w:rPr>
      </w:pPr>
    </w:p>
    <w:p w14:paraId="15BDED46" w14:textId="77777777" w:rsidR="00D930A9" w:rsidRDefault="00D930A9" w:rsidP="00D930A9">
      <w:pPr>
        <w:rPr>
          <w:rFonts w:cs="Arial"/>
          <w:sz w:val="18"/>
          <w:szCs w:val="18"/>
        </w:rPr>
      </w:pPr>
    </w:p>
    <w:p w14:paraId="2D0B1AC2" w14:textId="77777777" w:rsidR="00D930A9" w:rsidRPr="00AF338F" w:rsidRDefault="00D930A9" w:rsidP="00D930A9">
      <w:pPr>
        <w:rPr>
          <w:rFonts w:cs="Arial"/>
          <w:sz w:val="18"/>
          <w:szCs w:val="18"/>
        </w:rPr>
      </w:pPr>
    </w:p>
    <w:p w14:paraId="1E0E4644" w14:textId="77777777" w:rsidR="00D930A9" w:rsidRPr="00C32130" w:rsidRDefault="00D930A9" w:rsidP="00D930A9">
      <w:pPr>
        <w:pStyle w:val="Naslov1"/>
        <w:pBdr>
          <w:top w:val="single" w:sz="4" w:space="1" w:color="auto"/>
          <w:left w:val="single" w:sz="4" w:space="4" w:color="auto"/>
          <w:bottom w:val="single" w:sz="4" w:space="1" w:color="auto"/>
          <w:right w:val="single" w:sz="4" w:space="4" w:color="auto"/>
        </w:pBdr>
        <w:rPr>
          <w:rFonts w:ascii="Roboto" w:hAnsi="Roboto" w:cs="Arial"/>
          <w:b/>
          <w:color w:val="538135" w:themeColor="accent6" w:themeShade="BF"/>
          <w:sz w:val="22"/>
          <w:szCs w:val="22"/>
        </w:rPr>
      </w:pPr>
      <w:r>
        <w:rPr>
          <w:rFonts w:ascii="Roboto" w:hAnsi="Roboto" w:cs="Arial"/>
          <w:b/>
          <w:color w:val="538135" w:themeColor="accent6" w:themeShade="BF"/>
          <w:sz w:val="22"/>
          <w:szCs w:val="22"/>
        </w:rPr>
        <w:lastRenderedPageBreak/>
        <w:t>5</w:t>
      </w:r>
      <w:r w:rsidRPr="00C32130">
        <w:rPr>
          <w:rFonts w:ascii="Roboto" w:hAnsi="Roboto" w:cs="Arial"/>
          <w:b/>
          <w:color w:val="538135" w:themeColor="accent6" w:themeShade="BF"/>
          <w:sz w:val="22"/>
          <w:szCs w:val="22"/>
        </w:rPr>
        <w:t>. IZJAVA VLAGATELJA o kumulaciji državnih pomoči</w:t>
      </w:r>
    </w:p>
    <w:p w14:paraId="24AA649D" w14:textId="36D850E9" w:rsidR="00D930A9" w:rsidRPr="00103C7F" w:rsidRDefault="00EF6DED" w:rsidP="00EF6DED">
      <w:pPr>
        <w:jc w:val="right"/>
        <w:rPr>
          <w:rFonts w:ascii="Arial" w:hAnsi="Arial" w:cs="Arial"/>
        </w:rPr>
      </w:pPr>
      <w:r w:rsidRPr="0076568F">
        <w:rPr>
          <w:rFonts w:eastAsia="Times New Roman" w:cs="Tahoma"/>
          <w:b/>
          <w:color w:val="auto"/>
          <w:sz w:val="20"/>
          <w:szCs w:val="20"/>
        </w:rPr>
        <w:t>OBVEZNO IZPOLNITI!</w:t>
      </w:r>
    </w:p>
    <w:p w14:paraId="37E2A092" w14:textId="77777777" w:rsidR="00D930A9" w:rsidRPr="00F46438" w:rsidRDefault="00D930A9" w:rsidP="00D930A9">
      <w:pPr>
        <w:jc w:val="both"/>
        <w:rPr>
          <w:rFonts w:cs="Arial"/>
          <w:sz w:val="20"/>
          <w:szCs w:val="20"/>
        </w:rPr>
      </w:pPr>
      <w:r w:rsidRPr="00F46438">
        <w:rPr>
          <w:rFonts w:cs="Arial"/>
          <w:sz w:val="20"/>
          <w:szCs w:val="20"/>
        </w:rPr>
        <w:t>Ime in Priimek_____________________________________________________________________________________</w:t>
      </w:r>
    </w:p>
    <w:p w14:paraId="0C36CA19" w14:textId="77777777" w:rsidR="00D930A9" w:rsidRPr="00F46438" w:rsidRDefault="00D930A9" w:rsidP="00D930A9">
      <w:pPr>
        <w:jc w:val="both"/>
        <w:rPr>
          <w:rFonts w:cs="Arial"/>
          <w:sz w:val="20"/>
          <w:szCs w:val="20"/>
        </w:rPr>
      </w:pPr>
    </w:p>
    <w:p w14:paraId="2CF3D861" w14:textId="77777777" w:rsidR="00D930A9" w:rsidRPr="00F46438" w:rsidRDefault="00D930A9" w:rsidP="00D930A9">
      <w:pPr>
        <w:jc w:val="both"/>
        <w:rPr>
          <w:rFonts w:cs="Arial"/>
          <w:sz w:val="20"/>
          <w:szCs w:val="20"/>
        </w:rPr>
      </w:pPr>
      <w:r w:rsidRPr="00F46438">
        <w:rPr>
          <w:rFonts w:cs="Arial"/>
          <w:sz w:val="20"/>
          <w:szCs w:val="20"/>
        </w:rPr>
        <w:t>Naslov____________________________________________________________________________________________</w:t>
      </w:r>
    </w:p>
    <w:p w14:paraId="21C0DD07" w14:textId="77777777" w:rsidR="00D930A9" w:rsidRPr="00F46438" w:rsidRDefault="00D930A9" w:rsidP="00D930A9">
      <w:pPr>
        <w:jc w:val="both"/>
        <w:rPr>
          <w:rFonts w:cs="Arial"/>
          <w:sz w:val="20"/>
          <w:szCs w:val="20"/>
        </w:rPr>
      </w:pPr>
    </w:p>
    <w:p w14:paraId="7EEC1C92" w14:textId="77777777" w:rsidR="00D930A9" w:rsidRPr="00F46438" w:rsidRDefault="00D930A9" w:rsidP="00D930A9">
      <w:pPr>
        <w:jc w:val="both"/>
        <w:rPr>
          <w:rFonts w:cs="Arial"/>
          <w:sz w:val="20"/>
          <w:szCs w:val="20"/>
        </w:rPr>
      </w:pPr>
      <w:r w:rsidRPr="00F46438">
        <w:rPr>
          <w:rFonts w:cs="Arial"/>
          <w:sz w:val="20"/>
          <w:szCs w:val="20"/>
        </w:rPr>
        <w:t>Poštna števila in kraj______________________________________________________________________________</w:t>
      </w:r>
    </w:p>
    <w:p w14:paraId="431114BC" w14:textId="77777777" w:rsidR="00D930A9" w:rsidRPr="00F46438" w:rsidRDefault="00D930A9" w:rsidP="00D930A9">
      <w:pPr>
        <w:jc w:val="both"/>
        <w:rPr>
          <w:rFonts w:cs="Arial"/>
          <w:b/>
          <w:sz w:val="20"/>
          <w:szCs w:val="20"/>
        </w:rPr>
      </w:pPr>
    </w:p>
    <w:p w14:paraId="01554857" w14:textId="77777777" w:rsidR="00D930A9" w:rsidRPr="00F46438" w:rsidRDefault="00D930A9" w:rsidP="00D930A9">
      <w:pPr>
        <w:jc w:val="both"/>
        <w:rPr>
          <w:rFonts w:cs="Arial"/>
          <w:b/>
          <w:sz w:val="20"/>
          <w:szCs w:val="20"/>
        </w:rPr>
      </w:pPr>
      <w:r w:rsidRPr="00F46438">
        <w:rPr>
          <w:rFonts w:cs="Arial"/>
          <w:b/>
          <w:sz w:val="20"/>
          <w:szCs w:val="20"/>
        </w:rPr>
        <w:t>S podpisom odgovorne osebe in žigom na tej izjavi potrjujemo, da:</w:t>
      </w:r>
    </w:p>
    <w:p w14:paraId="3FC4F57E" w14:textId="77777777" w:rsidR="00D930A9" w:rsidRPr="00F46438" w:rsidRDefault="00D930A9" w:rsidP="00D930A9">
      <w:pPr>
        <w:jc w:val="both"/>
        <w:rPr>
          <w:rFonts w:cs="Arial"/>
          <w:bCs/>
          <w:sz w:val="20"/>
          <w:szCs w:val="20"/>
        </w:rPr>
      </w:pPr>
    </w:p>
    <w:p w14:paraId="020AABFC" w14:textId="77777777" w:rsidR="00D930A9" w:rsidRPr="00F46438" w:rsidRDefault="00D930A9" w:rsidP="00D930A9">
      <w:pPr>
        <w:jc w:val="both"/>
        <w:rPr>
          <w:rFonts w:cs="Arial"/>
          <w:sz w:val="20"/>
          <w:szCs w:val="20"/>
        </w:rPr>
      </w:pPr>
      <w:r w:rsidRPr="00F46438">
        <w:rPr>
          <w:rFonts w:cs="Arial"/>
          <w:sz w:val="20"/>
          <w:szCs w:val="20"/>
        </w:rPr>
        <w:t xml:space="preserve">- smo seznanjeni, da se državna pomoč dodeljuje v skladu z Uredbo Komisije (EU) št. 2022/2472 </w:t>
      </w:r>
    </w:p>
    <w:p w14:paraId="6E748CE1" w14:textId="77777777" w:rsidR="00D930A9" w:rsidRPr="00F46438" w:rsidRDefault="00D930A9" w:rsidP="00D930A9">
      <w:pPr>
        <w:tabs>
          <w:tab w:val="num" w:pos="426"/>
        </w:tabs>
        <w:jc w:val="both"/>
        <w:rPr>
          <w:rFonts w:cs="Arial"/>
          <w:sz w:val="20"/>
          <w:szCs w:val="20"/>
        </w:rPr>
      </w:pPr>
      <w:r w:rsidRPr="00F46438">
        <w:rPr>
          <w:rFonts w:cs="Arial"/>
          <w:sz w:val="20"/>
          <w:szCs w:val="20"/>
        </w:rPr>
        <w:t>- za iste upravičene stroške in za isti namen, ki so sestavni del te vloge v letu 202</w:t>
      </w:r>
      <w:r>
        <w:rPr>
          <w:rFonts w:cs="Arial"/>
          <w:sz w:val="20"/>
          <w:szCs w:val="20"/>
        </w:rPr>
        <w:t>5</w:t>
      </w:r>
      <w:r w:rsidRPr="00F46438">
        <w:rPr>
          <w:rFonts w:cs="Arial"/>
          <w:sz w:val="20"/>
          <w:szCs w:val="20"/>
        </w:rPr>
        <w:t xml:space="preserve"> in v obdobjih zadnjih treh let, nismo pridobili sredstev oz. nismo v postopku pridobivanja sredstev iz občinskih, državnih, mednarodnih ali drugih javnih virov;</w:t>
      </w:r>
    </w:p>
    <w:p w14:paraId="084D85A3" w14:textId="77777777" w:rsidR="00D930A9" w:rsidRPr="00F46438" w:rsidRDefault="00D930A9" w:rsidP="00D930A9">
      <w:pPr>
        <w:tabs>
          <w:tab w:val="num" w:pos="426"/>
        </w:tabs>
        <w:jc w:val="both"/>
        <w:rPr>
          <w:rFonts w:cs="Arial"/>
          <w:sz w:val="20"/>
          <w:szCs w:val="20"/>
        </w:rPr>
      </w:pPr>
      <w:r w:rsidRPr="00F46438">
        <w:rPr>
          <w:rFonts w:cs="Arial"/>
          <w:sz w:val="20"/>
          <w:szCs w:val="20"/>
        </w:rPr>
        <w:t xml:space="preserve">- so mi bila za iste upravičene stroške že dodeljena javna sredstva v višini _________________EUR, dajalca __________________________________________________________. </w:t>
      </w:r>
    </w:p>
    <w:p w14:paraId="210C6601" w14:textId="77777777" w:rsidR="00D930A9" w:rsidRPr="00F46438" w:rsidRDefault="00D930A9" w:rsidP="00D930A9">
      <w:pPr>
        <w:tabs>
          <w:tab w:val="num" w:pos="426"/>
        </w:tabs>
        <w:jc w:val="both"/>
        <w:rPr>
          <w:rFonts w:cs="Arial"/>
          <w:b/>
          <w:sz w:val="20"/>
          <w:szCs w:val="20"/>
        </w:rPr>
      </w:pPr>
    </w:p>
    <w:p w14:paraId="73B1F925" w14:textId="77777777" w:rsidR="00D930A9" w:rsidRPr="00F46438" w:rsidRDefault="00D930A9" w:rsidP="00D930A9">
      <w:pPr>
        <w:tabs>
          <w:tab w:val="num" w:pos="426"/>
        </w:tabs>
        <w:jc w:val="both"/>
        <w:rPr>
          <w:rFonts w:cs="Arial"/>
          <w:b/>
          <w:sz w:val="20"/>
          <w:szCs w:val="20"/>
        </w:rPr>
      </w:pPr>
      <w:r w:rsidRPr="00F46438">
        <w:rPr>
          <w:rFonts w:cs="Arial"/>
          <w:b/>
          <w:sz w:val="20"/>
          <w:szCs w:val="20"/>
        </w:rPr>
        <w:t>V primeru naknadne dodelitve pomoči iz državnih, mednarodnih in drugih javnih virov (smo v postopku reševanja ali se bomo na javni razpis prijavili tekom leta 202</w:t>
      </w:r>
      <w:r>
        <w:rPr>
          <w:rFonts w:cs="Arial"/>
          <w:b/>
          <w:sz w:val="20"/>
          <w:szCs w:val="20"/>
        </w:rPr>
        <w:t>5</w:t>
      </w:r>
      <w:r w:rsidRPr="00F46438">
        <w:rPr>
          <w:rFonts w:cs="Arial"/>
          <w:b/>
          <w:sz w:val="20"/>
          <w:szCs w:val="20"/>
        </w:rPr>
        <w:t>) se obvezujemo, da o tem v roku 5 dni po prejemu sredstev oz. od dneva prijave, seznanimo Občino Črnomelj (navedba dajalca državne pomoči, namen in višina sofinanciranja).</w:t>
      </w:r>
    </w:p>
    <w:p w14:paraId="0DAFF6E8" w14:textId="77777777" w:rsidR="00D930A9" w:rsidRPr="00F46438" w:rsidRDefault="00D930A9" w:rsidP="00D930A9">
      <w:pPr>
        <w:pBdr>
          <w:bottom w:val="single" w:sz="4" w:space="1" w:color="auto"/>
        </w:pBdr>
        <w:tabs>
          <w:tab w:val="num" w:pos="426"/>
        </w:tabs>
        <w:rPr>
          <w:rFonts w:cs="Arial"/>
          <w:sz w:val="20"/>
          <w:szCs w:val="20"/>
        </w:rPr>
      </w:pPr>
    </w:p>
    <w:p w14:paraId="329FDC80" w14:textId="77777777" w:rsidR="00D930A9" w:rsidRPr="00F46438" w:rsidRDefault="00D930A9" w:rsidP="00D930A9">
      <w:pPr>
        <w:tabs>
          <w:tab w:val="num" w:pos="426"/>
        </w:tabs>
        <w:rPr>
          <w:rFonts w:cs="Arial"/>
          <w:sz w:val="20"/>
          <w:szCs w:val="20"/>
        </w:rPr>
      </w:pPr>
    </w:p>
    <w:p w14:paraId="39DAF983" w14:textId="77777777" w:rsidR="00D930A9" w:rsidRPr="00F46438" w:rsidRDefault="00D930A9" w:rsidP="00D930A9">
      <w:pPr>
        <w:tabs>
          <w:tab w:val="num" w:pos="426"/>
        </w:tabs>
        <w:rPr>
          <w:rFonts w:cs="Arial"/>
          <w:sz w:val="20"/>
          <w:szCs w:val="20"/>
        </w:rPr>
      </w:pPr>
      <w:r w:rsidRPr="00F46438">
        <w:rPr>
          <w:rFonts w:cs="Arial"/>
          <w:sz w:val="20"/>
          <w:szCs w:val="20"/>
        </w:rPr>
        <w:t>Izpolnijo prijavitelji, ki so oddali vlogo za isti namen oz. iste upravičene stroške tudi na drugi javni razpis, vendar še niso prejeli odgovora (so v postopku reševanje vloge).</w:t>
      </w:r>
    </w:p>
    <w:p w14:paraId="20A2D65B" w14:textId="77777777" w:rsidR="00D930A9" w:rsidRPr="00F46438" w:rsidRDefault="00D930A9" w:rsidP="00D930A9">
      <w:pPr>
        <w:tabs>
          <w:tab w:val="num" w:pos="426"/>
        </w:tabs>
        <w:rPr>
          <w:rFonts w:cs="Arial"/>
          <w:sz w:val="20"/>
          <w:szCs w:val="20"/>
        </w:rPr>
      </w:pPr>
    </w:p>
    <w:p w14:paraId="22062AA4" w14:textId="77777777" w:rsidR="00D930A9" w:rsidRPr="00F46438" w:rsidRDefault="00D930A9" w:rsidP="00D930A9">
      <w:pPr>
        <w:tabs>
          <w:tab w:val="num" w:pos="426"/>
        </w:tabs>
        <w:spacing w:line="480" w:lineRule="auto"/>
        <w:rPr>
          <w:rFonts w:cs="Arial"/>
          <w:sz w:val="20"/>
          <w:szCs w:val="20"/>
        </w:rPr>
      </w:pPr>
      <w:r w:rsidRPr="00F46438">
        <w:rPr>
          <w:rFonts w:cs="Arial"/>
          <w:sz w:val="20"/>
          <w:szCs w:val="20"/>
        </w:rPr>
        <w:t>Dajalec pomoči: ______________________________________________________________________________</w:t>
      </w:r>
      <w:r>
        <w:rPr>
          <w:rFonts w:cs="Arial"/>
          <w:sz w:val="20"/>
          <w:szCs w:val="20"/>
        </w:rPr>
        <w:t>__________</w:t>
      </w:r>
      <w:r w:rsidRPr="00F46438">
        <w:rPr>
          <w:rFonts w:cs="Arial"/>
          <w:sz w:val="20"/>
          <w:szCs w:val="20"/>
        </w:rPr>
        <w:t>____</w:t>
      </w:r>
    </w:p>
    <w:p w14:paraId="619E974A" w14:textId="77777777" w:rsidR="00D930A9" w:rsidRPr="00F46438" w:rsidRDefault="00D930A9" w:rsidP="00D930A9">
      <w:pPr>
        <w:tabs>
          <w:tab w:val="num" w:pos="426"/>
        </w:tabs>
        <w:spacing w:line="480" w:lineRule="auto"/>
        <w:rPr>
          <w:rFonts w:cs="Arial"/>
          <w:sz w:val="20"/>
          <w:szCs w:val="20"/>
        </w:rPr>
      </w:pPr>
      <w:r w:rsidRPr="00F46438">
        <w:rPr>
          <w:rFonts w:cs="Arial"/>
          <w:sz w:val="20"/>
          <w:szCs w:val="20"/>
        </w:rPr>
        <w:t>Objava javnega razpisa:____________________________________________________</w:t>
      </w:r>
      <w:r>
        <w:rPr>
          <w:rFonts w:cs="Arial"/>
          <w:sz w:val="20"/>
          <w:szCs w:val="20"/>
        </w:rPr>
        <w:t>___________________</w:t>
      </w:r>
      <w:r w:rsidRPr="00F46438">
        <w:rPr>
          <w:rFonts w:cs="Arial"/>
          <w:sz w:val="20"/>
          <w:szCs w:val="20"/>
        </w:rPr>
        <w:t>______________</w:t>
      </w:r>
    </w:p>
    <w:p w14:paraId="1C1ED730" w14:textId="77777777" w:rsidR="00D930A9" w:rsidRPr="00F46438" w:rsidRDefault="00D930A9" w:rsidP="00D930A9">
      <w:pPr>
        <w:tabs>
          <w:tab w:val="num" w:pos="426"/>
        </w:tabs>
        <w:spacing w:line="480" w:lineRule="auto"/>
        <w:rPr>
          <w:rFonts w:cs="Arial"/>
          <w:sz w:val="20"/>
          <w:szCs w:val="20"/>
        </w:rPr>
      </w:pPr>
      <w:r w:rsidRPr="00F46438">
        <w:rPr>
          <w:rFonts w:cs="Arial"/>
          <w:sz w:val="20"/>
          <w:szCs w:val="20"/>
        </w:rPr>
        <w:t>Namen: _________________________________________________________________________________________</w:t>
      </w:r>
      <w:r>
        <w:rPr>
          <w:rFonts w:cs="Arial"/>
          <w:sz w:val="20"/>
          <w:szCs w:val="20"/>
        </w:rPr>
        <w:t>__________</w:t>
      </w:r>
      <w:r w:rsidRPr="00F46438">
        <w:rPr>
          <w:rFonts w:cs="Arial"/>
          <w:sz w:val="20"/>
          <w:szCs w:val="20"/>
        </w:rPr>
        <w:t>_</w:t>
      </w:r>
    </w:p>
    <w:p w14:paraId="66321617" w14:textId="77777777" w:rsidR="00D930A9" w:rsidRPr="00AF338F" w:rsidRDefault="00D930A9" w:rsidP="00D930A9">
      <w:pPr>
        <w:tabs>
          <w:tab w:val="num" w:pos="426"/>
        </w:tabs>
        <w:spacing w:line="480" w:lineRule="auto"/>
        <w:rPr>
          <w:rFonts w:cs="Arial"/>
        </w:rPr>
      </w:pPr>
      <w:r w:rsidRPr="00F46438">
        <w:rPr>
          <w:rFonts w:cs="Arial"/>
          <w:sz w:val="20"/>
          <w:szCs w:val="20"/>
        </w:rPr>
        <w:t>Datum oddane  vloge:______________________________________________________________</w:t>
      </w:r>
      <w:r>
        <w:rPr>
          <w:rFonts w:cs="Arial"/>
          <w:sz w:val="20"/>
          <w:szCs w:val="20"/>
        </w:rPr>
        <w:t>_________________________</w:t>
      </w:r>
    </w:p>
    <w:p w14:paraId="2A865F67" w14:textId="77777777" w:rsidR="00D930A9" w:rsidRPr="00AF338F" w:rsidRDefault="00D930A9" w:rsidP="00D930A9">
      <w:pPr>
        <w:tabs>
          <w:tab w:val="num" w:pos="426"/>
        </w:tabs>
        <w:jc w:val="right"/>
        <w:rPr>
          <w:rFonts w:cs="Arial"/>
        </w:rPr>
      </w:pPr>
    </w:p>
    <w:p w14:paraId="0006AD3E" w14:textId="77777777" w:rsidR="00D930A9" w:rsidRPr="00AF338F" w:rsidRDefault="00D930A9" w:rsidP="00D930A9">
      <w:pPr>
        <w:tabs>
          <w:tab w:val="num" w:pos="426"/>
        </w:tabs>
        <w:jc w:val="right"/>
        <w:rPr>
          <w:rFonts w:cs="Arial"/>
        </w:rPr>
      </w:pPr>
      <w:r w:rsidRPr="00AF338F">
        <w:rPr>
          <w:rFonts w:cs="Arial"/>
        </w:rPr>
        <w:t xml:space="preserve">                                                                                                                                   </w:t>
      </w:r>
    </w:p>
    <w:p w14:paraId="1B30C731" w14:textId="77777777" w:rsidR="00D930A9" w:rsidRPr="00AF338F" w:rsidRDefault="00D930A9" w:rsidP="00D930A9">
      <w:pPr>
        <w:tabs>
          <w:tab w:val="num" w:pos="426"/>
        </w:tabs>
        <w:jc w:val="right"/>
        <w:rPr>
          <w:rFonts w:cs="Arial"/>
        </w:rPr>
      </w:pPr>
    </w:p>
    <w:p w14:paraId="395667F6" w14:textId="77777777" w:rsidR="00D930A9" w:rsidRPr="00AF338F" w:rsidRDefault="00D930A9" w:rsidP="00D930A9">
      <w:pPr>
        <w:tabs>
          <w:tab w:val="num" w:pos="426"/>
        </w:tabs>
        <w:jc w:val="right"/>
        <w:rPr>
          <w:rFonts w:cs="Arial"/>
        </w:rPr>
      </w:pPr>
      <w:r w:rsidRPr="00AF338F">
        <w:rPr>
          <w:rFonts w:cs="Arial"/>
        </w:rPr>
        <w:t xml:space="preserve"> ______________________</w:t>
      </w:r>
    </w:p>
    <w:p w14:paraId="42DF2295" w14:textId="77777777" w:rsidR="00D930A9" w:rsidRPr="00AF338F" w:rsidRDefault="00D930A9" w:rsidP="00D930A9">
      <w:pPr>
        <w:tabs>
          <w:tab w:val="num" w:pos="426"/>
        </w:tabs>
        <w:jc w:val="center"/>
        <w:rPr>
          <w:rFonts w:cs="Arial"/>
          <w:u w:val="single"/>
        </w:rPr>
      </w:pPr>
      <w:r w:rsidRPr="00AF338F">
        <w:rPr>
          <w:rFonts w:cs="Arial"/>
        </w:rPr>
        <w:t xml:space="preserve">                                                                                                                           </w:t>
      </w:r>
      <w:r>
        <w:rPr>
          <w:rFonts w:cs="Arial"/>
        </w:rPr>
        <w:t xml:space="preserve">           </w:t>
      </w:r>
      <w:r w:rsidRPr="00AF338F">
        <w:rPr>
          <w:rFonts w:cs="Arial"/>
        </w:rPr>
        <w:t xml:space="preserve">       /podpis vlagatelja/</w:t>
      </w:r>
    </w:p>
    <w:p w14:paraId="053E7C48" w14:textId="77777777" w:rsidR="00D930A9" w:rsidRPr="00AF338F" w:rsidRDefault="00D930A9" w:rsidP="00D930A9">
      <w:pPr>
        <w:jc w:val="right"/>
      </w:pPr>
    </w:p>
    <w:p w14:paraId="49329AF1" w14:textId="77777777" w:rsidR="00D930A9" w:rsidRDefault="00D930A9" w:rsidP="00D930A9">
      <w:pPr>
        <w:jc w:val="right"/>
      </w:pPr>
    </w:p>
    <w:p w14:paraId="356EDFA6" w14:textId="77777777" w:rsidR="00D930A9" w:rsidRDefault="00D930A9" w:rsidP="00D930A9">
      <w:pPr>
        <w:jc w:val="right"/>
      </w:pPr>
    </w:p>
    <w:p w14:paraId="7986C3CF" w14:textId="77777777" w:rsidR="00D930A9" w:rsidRDefault="00D930A9" w:rsidP="00D930A9">
      <w:pPr>
        <w:jc w:val="right"/>
      </w:pPr>
    </w:p>
    <w:p w14:paraId="4212DA9A" w14:textId="77777777" w:rsidR="00D930A9" w:rsidRDefault="00D930A9" w:rsidP="00D930A9">
      <w:pPr>
        <w:jc w:val="right"/>
      </w:pPr>
    </w:p>
    <w:p w14:paraId="68593044" w14:textId="77777777" w:rsidR="00D930A9" w:rsidRDefault="00D930A9" w:rsidP="00D930A9">
      <w:pPr>
        <w:jc w:val="right"/>
      </w:pPr>
    </w:p>
    <w:p w14:paraId="409D973D" w14:textId="77777777" w:rsidR="00D930A9" w:rsidRDefault="00D930A9" w:rsidP="00D930A9">
      <w:pPr>
        <w:jc w:val="right"/>
      </w:pPr>
    </w:p>
    <w:p w14:paraId="78BFE6A2" w14:textId="77777777" w:rsidR="00D930A9" w:rsidRDefault="00D930A9" w:rsidP="00D930A9">
      <w:pPr>
        <w:jc w:val="right"/>
      </w:pPr>
    </w:p>
    <w:p w14:paraId="74FFCF22" w14:textId="77777777" w:rsidR="00D930A9" w:rsidRDefault="00D930A9" w:rsidP="00D930A9">
      <w:pPr>
        <w:jc w:val="right"/>
      </w:pPr>
    </w:p>
    <w:p w14:paraId="14BA35FA" w14:textId="77777777" w:rsidR="00D930A9" w:rsidRDefault="00D930A9" w:rsidP="00D930A9">
      <w:pPr>
        <w:jc w:val="right"/>
      </w:pPr>
    </w:p>
    <w:p w14:paraId="46B57D94" w14:textId="77777777" w:rsidR="00D930A9" w:rsidRDefault="00D930A9" w:rsidP="00D930A9">
      <w:pPr>
        <w:jc w:val="right"/>
      </w:pPr>
    </w:p>
    <w:p w14:paraId="3B9F74BA" w14:textId="77777777" w:rsidR="00D930A9" w:rsidRDefault="00D930A9" w:rsidP="00D930A9">
      <w:pPr>
        <w:jc w:val="right"/>
      </w:pPr>
    </w:p>
    <w:p w14:paraId="6F4DD4DD" w14:textId="77777777" w:rsidR="00D930A9" w:rsidRDefault="00D930A9" w:rsidP="00D930A9">
      <w:pPr>
        <w:jc w:val="right"/>
      </w:pPr>
    </w:p>
    <w:p w14:paraId="17EC2590" w14:textId="77777777" w:rsidR="00D930A9" w:rsidRDefault="00D930A9" w:rsidP="00D930A9">
      <w:pPr>
        <w:jc w:val="right"/>
      </w:pPr>
    </w:p>
    <w:p w14:paraId="5969C1C7" w14:textId="77777777" w:rsidR="00D930A9" w:rsidRDefault="00D930A9" w:rsidP="00D930A9">
      <w:pPr>
        <w:jc w:val="right"/>
      </w:pPr>
    </w:p>
    <w:p w14:paraId="1B2BBCDD" w14:textId="77777777" w:rsidR="00D930A9" w:rsidRDefault="00D930A9" w:rsidP="00D930A9">
      <w:pPr>
        <w:jc w:val="right"/>
      </w:pPr>
    </w:p>
    <w:p w14:paraId="7ADFB7DA" w14:textId="77777777" w:rsidR="002F41EB" w:rsidRDefault="002F41EB" w:rsidP="00D930A9">
      <w:pPr>
        <w:jc w:val="right"/>
      </w:pPr>
    </w:p>
    <w:p w14:paraId="6F91C051" w14:textId="77777777" w:rsidR="002F41EB" w:rsidRDefault="002F41EB" w:rsidP="00D930A9">
      <w:pPr>
        <w:jc w:val="right"/>
      </w:pPr>
    </w:p>
    <w:p w14:paraId="22B3E8B8" w14:textId="77777777" w:rsidR="002F41EB" w:rsidRDefault="002F41EB" w:rsidP="00D930A9">
      <w:pPr>
        <w:jc w:val="right"/>
      </w:pPr>
    </w:p>
    <w:p w14:paraId="05AB3499" w14:textId="77777777" w:rsidR="00EF6DED" w:rsidRPr="00AF338F" w:rsidRDefault="00EF6DED" w:rsidP="00D930A9">
      <w:pPr>
        <w:jc w:val="right"/>
      </w:pPr>
    </w:p>
    <w:p w14:paraId="77F92660" w14:textId="77777777" w:rsidR="00D930A9" w:rsidRPr="00C50192" w:rsidRDefault="00D930A9" w:rsidP="00D930A9">
      <w:pPr>
        <w:pBdr>
          <w:top w:val="single" w:sz="6" w:space="1" w:color="auto" w:shadow="1"/>
          <w:left w:val="single" w:sz="6" w:space="1" w:color="auto" w:shadow="1"/>
          <w:bottom w:val="single" w:sz="6" w:space="1" w:color="auto" w:shadow="1"/>
          <w:right w:val="single" w:sz="6" w:space="3" w:color="auto" w:shadow="1"/>
        </w:pBdr>
        <w:ind w:left="360"/>
        <w:jc w:val="both"/>
        <w:rPr>
          <w:rFonts w:cs="Arial"/>
          <w:i/>
          <w:iCs/>
          <w:sz w:val="18"/>
          <w:szCs w:val="18"/>
          <w:lang w:eastAsia="ar-SA"/>
        </w:rPr>
      </w:pPr>
      <w:bookmarkStart w:id="4" w:name="_Hlk502823219"/>
      <w:bookmarkStart w:id="5" w:name="_Hlk502823643"/>
      <w:bookmarkStart w:id="6" w:name="_Hlk502823561"/>
    </w:p>
    <w:p w14:paraId="2C4224A4" w14:textId="77777777" w:rsidR="00D930A9" w:rsidRPr="00C32130" w:rsidRDefault="00D930A9" w:rsidP="00D930A9">
      <w:pPr>
        <w:pStyle w:val="Odstavekseznama"/>
        <w:numPr>
          <w:ilvl w:val="0"/>
          <w:numId w:val="33"/>
        </w:numPr>
        <w:pBdr>
          <w:top w:val="single" w:sz="6" w:space="1" w:color="auto" w:shadow="1"/>
          <w:left w:val="single" w:sz="6" w:space="1" w:color="auto" w:shadow="1"/>
          <w:bottom w:val="single" w:sz="6" w:space="1" w:color="auto" w:shadow="1"/>
          <w:right w:val="single" w:sz="6" w:space="3" w:color="auto" w:shadow="1"/>
        </w:pBdr>
        <w:rPr>
          <w:rFonts w:ascii="Arial" w:hAnsi="Arial" w:cs="Arial"/>
          <w:b/>
          <w:color w:val="538135" w:themeColor="accent6" w:themeShade="BF"/>
        </w:rPr>
      </w:pPr>
      <w:r w:rsidRPr="00C32130">
        <w:rPr>
          <w:rFonts w:ascii="Arial" w:hAnsi="Arial" w:cs="Arial"/>
          <w:b/>
          <w:color w:val="538135" w:themeColor="accent6" w:themeShade="BF"/>
        </w:rPr>
        <w:t xml:space="preserve">VZOREC POGODBE </w:t>
      </w:r>
    </w:p>
    <w:p w14:paraId="0084737C" w14:textId="77777777" w:rsidR="00D930A9" w:rsidRPr="00C50192" w:rsidRDefault="00D930A9" w:rsidP="00D930A9"/>
    <w:p w14:paraId="744F0F98" w14:textId="77777777" w:rsidR="00D930A9" w:rsidRPr="00C50192" w:rsidRDefault="00D930A9" w:rsidP="00D930A9">
      <w:pPr>
        <w:jc w:val="both"/>
      </w:pPr>
      <w:r w:rsidRPr="00C50192">
        <w:rPr>
          <w:b/>
          <w:bCs/>
        </w:rPr>
        <w:t>Občina Črnomelj, Trg svobode 3, Črnomelj,</w:t>
      </w:r>
      <w:r w:rsidRPr="00C50192">
        <w:t xml:space="preserve"> ki jo zastopa župan Andrej Kavšek; Matična številka: 5880254000, </w:t>
      </w:r>
      <w:proofErr w:type="spellStart"/>
      <w:r w:rsidRPr="00C50192">
        <w:t>Ident</w:t>
      </w:r>
      <w:proofErr w:type="spellEnd"/>
      <w:r w:rsidRPr="00C50192">
        <w:t>. št. za davek: SI83111697</w:t>
      </w:r>
      <w:r>
        <w:t xml:space="preserve"> (v nadaljevanju: občina) </w:t>
      </w:r>
    </w:p>
    <w:p w14:paraId="1816393A" w14:textId="77777777" w:rsidR="00D930A9" w:rsidRPr="00C50192" w:rsidRDefault="00D930A9" w:rsidP="00D930A9">
      <w:pPr>
        <w:jc w:val="both"/>
      </w:pPr>
    </w:p>
    <w:p w14:paraId="279E2097" w14:textId="77777777" w:rsidR="00D930A9" w:rsidRPr="00C50192" w:rsidRDefault="00D930A9" w:rsidP="00D930A9">
      <w:pPr>
        <w:jc w:val="both"/>
      </w:pPr>
      <w:r w:rsidRPr="00C50192">
        <w:t>in</w:t>
      </w:r>
    </w:p>
    <w:p w14:paraId="7855155F" w14:textId="77777777" w:rsidR="00D930A9" w:rsidRPr="00C50192" w:rsidRDefault="00D930A9" w:rsidP="00D930A9">
      <w:pPr>
        <w:jc w:val="both"/>
        <w:rPr>
          <w:b/>
          <w:bCs/>
        </w:rPr>
      </w:pPr>
    </w:p>
    <w:p w14:paraId="7321D984" w14:textId="77777777" w:rsidR="00D930A9" w:rsidRPr="00C50192" w:rsidRDefault="00D930A9" w:rsidP="00D930A9">
      <w:pPr>
        <w:autoSpaceDE w:val="0"/>
        <w:autoSpaceDN w:val="0"/>
        <w:adjustRightInd w:val="0"/>
        <w:spacing w:line="288" w:lineRule="auto"/>
        <w:jc w:val="both"/>
        <w:rPr>
          <w:rFonts w:cs="Arial"/>
        </w:rPr>
      </w:pPr>
      <w:r w:rsidRPr="00C50192">
        <w:rPr>
          <w:rFonts w:cs="Arial"/>
          <w:b/>
        </w:rPr>
        <w:t xml:space="preserve">vlagatelj </w:t>
      </w:r>
      <w:r w:rsidRPr="00C50192">
        <w:rPr>
          <w:rFonts w:cs="Arial"/>
          <w:i/>
          <w:iCs/>
        </w:rPr>
        <w:t>/Ime in priimek ali Naziv, Ulica, Hišna številka, Poštna številka, Pošta/</w:t>
      </w:r>
    </w:p>
    <w:p w14:paraId="74A28E77" w14:textId="77777777" w:rsidR="00D930A9" w:rsidRPr="00C50192" w:rsidRDefault="00D930A9" w:rsidP="00D930A9">
      <w:pPr>
        <w:autoSpaceDE w:val="0"/>
        <w:autoSpaceDN w:val="0"/>
        <w:adjustRightInd w:val="0"/>
        <w:jc w:val="both"/>
        <w:rPr>
          <w:rFonts w:cs="Arial"/>
        </w:rPr>
      </w:pPr>
      <w:r w:rsidRPr="00C50192">
        <w:rPr>
          <w:rFonts w:cs="Arial"/>
        </w:rPr>
        <w:t xml:space="preserve">________________________________________________________________________________, nosilec kmetijskega gospodarstva KMG MID:______________, </w:t>
      </w:r>
      <w:proofErr w:type="spellStart"/>
      <w:r w:rsidRPr="00C50192">
        <w:rPr>
          <w:rFonts w:cs="Arial"/>
        </w:rPr>
        <w:t>Ident</w:t>
      </w:r>
      <w:proofErr w:type="spellEnd"/>
      <w:r w:rsidRPr="00C50192">
        <w:rPr>
          <w:rFonts w:cs="Arial"/>
        </w:rPr>
        <w:t xml:space="preserve">. št. za davek: _____________, (v nadaljevanju: </w:t>
      </w:r>
      <w:r>
        <w:rPr>
          <w:rFonts w:cs="Arial"/>
        </w:rPr>
        <w:t>končni prejemnik</w:t>
      </w:r>
      <w:r w:rsidRPr="00C50192">
        <w:rPr>
          <w:rFonts w:cs="Arial"/>
        </w:rPr>
        <w:t xml:space="preserve">) </w:t>
      </w:r>
    </w:p>
    <w:p w14:paraId="1B4072A1" w14:textId="77777777" w:rsidR="00D930A9" w:rsidRPr="00C50192" w:rsidRDefault="00D930A9" w:rsidP="00D930A9">
      <w:pPr>
        <w:jc w:val="both"/>
      </w:pPr>
    </w:p>
    <w:p w14:paraId="127A46A9" w14:textId="77777777" w:rsidR="00D930A9" w:rsidRPr="00C50192" w:rsidRDefault="00D930A9" w:rsidP="00D930A9">
      <w:pPr>
        <w:jc w:val="both"/>
      </w:pPr>
    </w:p>
    <w:p w14:paraId="77F56F66" w14:textId="77777777" w:rsidR="00D930A9" w:rsidRPr="00C50192" w:rsidRDefault="00D930A9" w:rsidP="00D930A9">
      <w:pPr>
        <w:jc w:val="center"/>
        <w:rPr>
          <w:rFonts w:ascii="Roboto Slab ExtraBold" w:hAnsi="Roboto Slab ExtraBold"/>
        </w:rPr>
      </w:pPr>
      <w:r w:rsidRPr="00C50192">
        <w:rPr>
          <w:rFonts w:ascii="Roboto Slab ExtraBold" w:hAnsi="Roboto Slab ExtraBold"/>
        </w:rPr>
        <w:t>P O G O D B O</w:t>
      </w:r>
    </w:p>
    <w:p w14:paraId="1DBF8A20" w14:textId="77777777" w:rsidR="00D930A9" w:rsidRPr="00C50192" w:rsidRDefault="00D930A9" w:rsidP="00D930A9">
      <w:pPr>
        <w:jc w:val="center"/>
        <w:rPr>
          <w:rFonts w:ascii="Roboto Slab ExtraBold" w:hAnsi="Roboto Slab ExtraBold" w:cs="Arial"/>
          <w:b/>
        </w:rPr>
      </w:pPr>
      <w:r w:rsidRPr="00C50192">
        <w:rPr>
          <w:rFonts w:ascii="Roboto Slab ExtraBold" w:hAnsi="Roboto Slab ExtraBold" w:cs="Arial"/>
          <w:b/>
        </w:rPr>
        <w:t>O DODELITVI POMOČI ZA OHRANJANJE IN SPODBUJANJE RAZVOJA  KMETIJSTVA</w:t>
      </w:r>
      <w:r>
        <w:rPr>
          <w:rFonts w:ascii="Roboto Slab ExtraBold" w:hAnsi="Roboto Slab ExtraBold" w:cs="Arial"/>
          <w:b/>
        </w:rPr>
        <w:t>, GOZDARSTVA</w:t>
      </w:r>
      <w:r w:rsidRPr="00C50192">
        <w:rPr>
          <w:rFonts w:ascii="Roboto Slab ExtraBold" w:hAnsi="Roboto Slab ExtraBold" w:cs="Arial"/>
          <w:b/>
        </w:rPr>
        <w:t xml:space="preserve"> IN PODEŽELJA V OBČINI ČRNOMELJ ZA LETO 202</w:t>
      </w:r>
      <w:r>
        <w:rPr>
          <w:rFonts w:ascii="Roboto Slab ExtraBold" w:hAnsi="Roboto Slab ExtraBold" w:cs="Arial"/>
          <w:b/>
        </w:rPr>
        <w:t>5</w:t>
      </w:r>
    </w:p>
    <w:p w14:paraId="4853BD06" w14:textId="5C6CD2EF" w:rsidR="00D930A9" w:rsidRPr="00C50192" w:rsidRDefault="00EF6DED" w:rsidP="00EF6DED">
      <w:pPr>
        <w:ind w:left="720"/>
        <w:jc w:val="center"/>
        <w:rPr>
          <w:rFonts w:ascii="Arial" w:hAnsi="Arial" w:cs="Arial"/>
          <w:i/>
          <w:sz w:val="20"/>
          <w:szCs w:val="20"/>
        </w:rPr>
      </w:pPr>
      <w:r w:rsidRPr="00EF6DED">
        <w:rPr>
          <w:rFonts w:cs="Arial"/>
          <w:i/>
        </w:rPr>
        <w:t>ZA UKREP 5: Pomoč za naložbe v gozdarske tehnologije ter v predelavo, mobilizacijo in trženje gozdarskih proizvodov – NAKUP STROJEV IN OPREME</w:t>
      </w:r>
    </w:p>
    <w:p w14:paraId="4F8771B6" w14:textId="77777777" w:rsidR="00D930A9" w:rsidRPr="00C50192" w:rsidRDefault="00D930A9" w:rsidP="00D930A9">
      <w:pPr>
        <w:ind w:left="720"/>
        <w:rPr>
          <w:rFonts w:cs="Arial"/>
          <w:i/>
        </w:rPr>
      </w:pPr>
    </w:p>
    <w:p w14:paraId="1A22277D" w14:textId="77777777" w:rsidR="00D930A9" w:rsidRPr="00C50192" w:rsidRDefault="00D930A9" w:rsidP="00D930A9">
      <w:pPr>
        <w:numPr>
          <w:ilvl w:val="0"/>
          <w:numId w:val="7"/>
        </w:numPr>
        <w:jc w:val="center"/>
        <w:rPr>
          <w:rFonts w:cs="Arial"/>
          <w:b/>
        </w:rPr>
      </w:pPr>
      <w:r w:rsidRPr="00C50192">
        <w:rPr>
          <w:rFonts w:cs="Arial"/>
          <w:b/>
        </w:rPr>
        <w:t>člen</w:t>
      </w:r>
    </w:p>
    <w:p w14:paraId="2B51AE1E" w14:textId="77777777" w:rsidR="00D930A9" w:rsidRPr="00C50192" w:rsidRDefault="00D930A9" w:rsidP="00D930A9">
      <w:pPr>
        <w:rPr>
          <w:rFonts w:cs="Arial"/>
        </w:rPr>
      </w:pPr>
      <w:r w:rsidRPr="00C50192">
        <w:rPr>
          <w:rFonts w:cs="Arial"/>
        </w:rPr>
        <w:t>Pogodbeni stranki ugotavljata</w:t>
      </w:r>
      <w:r>
        <w:rPr>
          <w:rFonts w:cs="Arial"/>
        </w:rPr>
        <w:t xml:space="preserve"> da</w:t>
      </w:r>
      <w:r w:rsidRPr="00C50192">
        <w:rPr>
          <w:rFonts w:cs="Arial"/>
        </w:rPr>
        <w:t>:</w:t>
      </w:r>
    </w:p>
    <w:p w14:paraId="77918837" w14:textId="77777777" w:rsidR="00D930A9" w:rsidRPr="00C50192" w:rsidRDefault="00D930A9" w:rsidP="00D930A9">
      <w:pPr>
        <w:numPr>
          <w:ilvl w:val="0"/>
          <w:numId w:val="10"/>
        </w:numPr>
        <w:jc w:val="both"/>
        <w:rPr>
          <w:rFonts w:cs="Arial"/>
        </w:rPr>
      </w:pPr>
      <w:r w:rsidRPr="00C50192">
        <w:rPr>
          <w:rFonts w:cs="Arial"/>
        </w:rPr>
        <w:t xml:space="preserve">je bil dne, </w:t>
      </w:r>
      <w:r>
        <w:rPr>
          <w:rFonts w:cs="Arial"/>
        </w:rPr>
        <w:t>12. 3. 2025</w:t>
      </w:r>
      <w:r w:rsidRPr="00C50192">
        <w:rPr>
          <w:rFonts w:cs="Arial"/>
        </w:rPr>
        <w:t xml:space="preserve"> </w:t>
      </w:r>
      <w:r>
        <w:rPr>
          <w:rFonts w:cs="Arial"/>
        </w:rPr>
        <w:t xml:space="preserve">na spletni strani in oglasni deski Občine </w:t>
      </w:r>
      <w:r w:rsidRPr="00C50192">
        <w:rPr>
          <w:rFonts w:cs="Arial"/>
        </w:rPr>
        <w:t xml:space="preserve">objavljen Javni razpis </w:t>
      </w:r>
      <w:r>
        <w:rPr>
          <w:rFonts w:cs="Arial"/>
        </w:rPr>
        <w:t xml:space="preserve">o dodeljevanju proračunskih sredstev za ohranjanje in spodbujanje razvoja kmetijstva, gozdarstva in podeželja </w:t>
      </w:r>
      <w:r w:rsidRPr="00C50192">
        <w:rPr>
          <w:rFonts w:cs="Arial"/>
        </w:rPr>
        <w:t>v občini Črnomelj za leto 202</w:t>
      </w:r>
      <w:r>
        <w:rPr>
          <w:rFonts w:cs="Arial"/>
        </w:rPr>
        <w:t>5</w:t>
      </w:r>
      <w:r w:rsidRPr="00C50192">
        <w:rPr>
          <w:rFonts w:cs="Arial"/>
        </w:rPr>
        <w:t xml:space="preserve"> (v nadaljevanju: javni razpis);</w:t>
      </w:r>
    </w:p>
    <w:p w14:paraId="2523A596" w14:textId="77777777" w:rsidR="00D930A9" w:rsidRPr="00C50192" w:rsidRDefault="00D930A9" w:rsidP="00D930A9">
      <w:pPr>
        <w:pStyle w:val="Telobesedila2"/>
        <w:numPr>
          <w:ilvl w:val="0"/>
          <w:numId w:val="10"/>
        </w:numPr>
        <w:spacing w:after="0" w:line="240" w:lineRule="auto"/>
        <w:jc w:val="both"/>
        <w:rPr>
          <w:rFonts w:cs="Arial"/>
        </w:rPr>
      </w:pPr>
      <w:r w:rsidRPr="00C50192">
        <w:rPr>
          <w:rFonts w:cs="Arial"/>
        </w:rPr>
        <w:t>se je končni prejemnik prijavil na javni razpis s pravočasno in popolno vlogo, ki jo je pregledala strokovna komisija, imenovana s strani župana;</w:t>
      </w:r>
    </w:p>
    <w:p w14:paraId="63942BDB" w14:textId="77777777" w:rsidR="00D930A9" w:rsidRDefault="00D930A9" w:rsidP="00D930A9">
      <w:pPr>
        <w:numPr>
          <w:ilvl w:val="0"/>
          <w:numId w:val="10"/>
        </w:numPr>
        <w:jc w:val="both"/>
        <w:rPr>
          <w:rFonts w:cs="Arial"/>
        </w:rPr>
      </w:pPr>
      <w:r w:rsidRPr="00C50192">
        <w:rPr>
          <w:rFonts w:cs="Arial"/>
        </w:rPr>
        <w:t>je Občina s sklepom št. __________ z dne ___________,  končnemu prejemniku odobrila sredstva v višini ___________EUR, in sicer za ______________________ /namen/</w:t>
      </w:r>
      <w:r>
        <w:rPr>
          <w:rFonts w:cs="Arial"/>
        </w:rPr>
        <w:t>;</w:t>
      </w:r>
    </w:p>
    <w:p w14:paraId="46634B85" w14:textId="77777777" w:rsidR="00D930A9" w:rsidRPr="00045C97" w:rsidRDefault="00D930A9" w:rsidP="00D930A9">
      <w:pPr>
        <w:numPr>
          <w:ilvl w:val="0"/>
          <w:numId w:val="10"/>
        </w:numPr>
        <w:jc w:val="both"/>
        <w:rPr>
          <w:rFonts w:cs="Arial"/>
        </w:rPr>
      </w:pPr>
      <w:r w:rsidRPr="00045C97">
        <w:t xml:space="preserve">se sredstva dodeljujejo na podlagi priglašene sheme državne pomoči na Ministrstvo za kmetijstvo, gozdarstvo in prehrano (št. priglasitve KSI-089-5880254-2024, mnenje o skladnosti izdano dne 6. 8. 2024) in na Ministrstvo finance (št. priglasitve M0001-5880254-2024, mnenje z o skladnosti izdano dne 4. 3. 2024), sprejete kot Pravilnika o ohranjanju in spodbujanju razvoja kmetijstva, gozdarstva in podeželja v Občini Črnomelj (Ur. l. RS št. 66/2024; v nadaljevanju Pravilnik).  </w:t>
      </w:r>
    </w:p>
    <w:p w14:paraId="6A551AC9" w14:textId="77777777" w:rsidR="00D930A9" w:rsidRPr="00C50192" w:rsidRDefault="00D930A9" w:rsidP="00D930A9">
      <w:pPr>
        <w:pStyle w:val="Telobesedila"/>
        <w:jc w:val="both"/>
        <w:rPr>
          <w:sz w:val="20"/>
          <w:szCs w:val="20"/>
          <w:lang w:val="sl-SI"/>
        </w:rPr>
      </w:pPr>
      <w:r w:rsidRPr="00C50192">
        <w:rPr>
          <w:sz w:val="20"/>
          <w:szCs w:val="20"/>
          <w:lang w:val="sl-SI"/>
        </w:rPr>
        <w:t xml:space="preserve"> </w:t>
      </w:r>
    </w:p>
    <w:p w14:paraId="5DF17951" w14:textId="77777777" w:rsidR="00D930A9" w:rsidRPr="00C50192" w:rsidRDefault="00D930A9" w:rsidP="00D930A9">
      <w:pPr>
        <w:numPr>
          <w:ilvl w:val="0"/>
          <w:numId w:val="7"/>
        </w:numPr>
        <w:jc w:val="center"/>
        <w:rPr>
          <w:rFonts w:cs="Arial"/>
          <w:b/>
        </w:rPr>
      </w:pPr>
      <w:r w:rsidRPr="00C50192">
        <w:rPr>
          <w:rFonts w:cs="Arial"/>
          <w:b/>
        </w:rPr>
        <w:t>člen</w:t>
      </w:r>
    </w:p>
    <w:p w14:paraId="13C812A3" w14:textId="77777777" w:rsidR="00D930A9" w:rsidRPr="00C50192" w:rsidRDefault="00D930A9" w:rsidP="00D930A9">
      <w:pPr>
        <w:jc w:val="both"/>
      </w:pPr>
      <w:bookmarkStart w:id="7" w:name="_Hlk5260063"/>
      <w:r w:rsidRPr="00C50192">
        <w:t xml:space="preserve">Občina bo sredstva iz 1. člena te pogodbe nakazala na podlagi predložitve zahtevka za izplačilo sredstev, kateremu morajo biti priložena dokazila za uveljavljanje pomoči (kopije računov in potrdil o plačanih računih). Rok za vložitev zahtevka je najpozneje do </w:t>
      </w:r>
      <w:r>
        <w:t>16</w:t>
      </w:r>
      <w:r w:rsidRPr="00C50192">
        <w:t>.</w:t>
      </w:r>
      <w:r>
        <w:t xml:space="preserve"> 4</w:t>
      </w:r>
      <w:r w:rsidRPr="00C50192">
        <w:t>.</w:t>
      </w:r>
      <w:r>
        <w:t xml:space="preserve"> </w:t>
      </w:r>
      <w:r w:rsidRPr="00C50192">
        <w:t>202</w:t>
      </w:r>
      <w:r>
        <w:t>5</w:t>
      </w:r>
      <w:r w:rsidRPr="00C50192">
        <w:t xml:space="preserve"> (velja poštni žig).</w:t>
      </w:r>
    </w:p>
    <w:p w14:paraId="7D7FB481" w14:textId="77777777" w:rsidR="00D930A9" w:rsidRPr="00C50192" w:rsidRDefault="00D930A9" w:rsidP="00D930A9">
      <w:pPr>
        <w:jc w:val="both"/>
      </w:pPr>
      <w:r w:rsidRPr="00C50192">
        <w:t>Če prejemnik ne dostavi zahtevka za izplačilo sredstev z vsemi zahtevanimi dokazili  do 2</w:t>
      </w:r>
      <w:r>
        <w:t>5</w:t>
      </w:r>
      <w:r w:rsidRPr="00C50192">
        <w:t>.</w:t>
      </w:r>
      <w:r>
        <w:t xml:space="preserve"> </w:t>
      </w:r>
      <w:r w:rsidRPr="00C50192">
        <w:t>1</w:t>
      </w:r>
      <w:r>
        <w:t>1</w:t>
      </w:r>
      <w:r w:rsidRPr="00C50192">
        <w:t>.</w:t>
      </w:r>
      <w:r>
        <w:t xml:space="preserve"> </w:t>
      </w:r>
      <w:r w:rsidRPr="00C50192">
        <w:t>202</w:t>
      </w:r>
      <w:r>
        <w:t>5</w:t>
      </w:r>
      <w:r w:rsidRPr="00C50192">
        <w:t xml:space="preserve"> preneha obveznost Občine do izplačila sredstev po tej pogodbi.</w:t>
      </w:r>
    </w:p>
    <w:p w14:paraId="273CA908" w14:textId="77777777" w:rsidR="00D930A9" w:rsidRPr="00DB4BA4" w:rsidRDefault="00D930A9" w:rsidP="00D930A9">
      <w:pPr>
        <w:jc w:val="both"/>
      </w:pPr>
      <w:r w:rsidRPr="00DB4BA4">
        <w:t>Če občina ugotovi, da je potrebno zahtevek za izplačilo sredstev dopolniti ali spremeniti, določi prejemniku rok, v katerem mora ta predložiti dopolnjen ali spremenjen zahtevek. Če prejemnik ne predloži dopolnjenega ali spremenjenega zahtevka za izplačilo sredstev Občina lahko Občina odstopi od pogodbe in ni dolžna izplačati dodeljenih sredstev.</w:t>
      </w:r>
    </w:p>
    <w:p w14:paraId="5D2D6E99" w14:textId="77777777" w:rsidR="00D930A9" w:rsidRDefault="00D930A9" w:rsidP="00D930A9">
      <w:pPr>
        <w:jc w:val="both"/>
      </w:pPr>
      <w:r w:rsidRPr="00DB4BA4">
        <w:t>V primeru, da so računi pri uveljavljanju zahtevka za izplačilo sredstev po tej pogodbi predloženi v nižji vrednosti kot so znašali predračuni, se vrednosti dodeljenih sredstev temu ustrezno zniža.</w:t>
      </w:r>
      <w:bookmarkEnd w:id="7"/>
    </w:p>
    <w:p w14:paraId="32F8C37E" w14:textId="77777777" w:rsidR="00D930A9" w:rsidRPr="00FC3C0E" w:rsidRDefault="00D930A9" w:rsidP="00D930A9">
      <w:pPr>
        <w:jc w:val="both"/>
      </w:pPr>
    </w:p>
    <w:p w14:paraId="0C707F6F" w14:textId="77777777" w:rsidR="00D930A9" w:rsidRPr="00C50192" w:rsidRDefault="00D930A9" w:rsidP="00D930A9">
      <w:pPr>
        <w:numPr>
          <w:ilvl w:val="0"/>
          <w:numId w:val="7"/>
        </w:numPr>
        <w:jc w:val="center"/>
        <w:rPr>
          <w:rFonts w:cs="Arial"/>
          <w:b/>
        </w:rPr>
      </w:pPr>
      <w:r w:rsidRPr="00C50192">
        <w:rPr>
          <w:rFonts w:cs="Arial"/>
          <w:b/>
        </w:rPr>
        <w:t>člen</w:t>
      </w:r>
    </w:p>
    <w:p w14:paraId="52D583D0" w14:textId="77777777" w:rsidR="00D930A9" w:rsidRPr="00C50192" w:rsidRDefault="00D930A9" w:rsidP="00D930A9">
      <w:pPr>
        <w:jc w:val="both"/>
        <w:rPr>
          <w:b/>
          <w:szCs w:val="20"/>
        </w:rPr>
      </w:pPr>
      <w:r w:rsidRPr="00C50192">
        <w:t>Dodeljena sredstva bodo v okviru finančnih zmožnosti praviloma izplačana v letu 202</w:t>
      </w:r>
      <w:r>
        <w:t>5</w:t>
      </w:r>
      <w:r w:rsidRPr="00C50192">
        <w:t xml:space="preserve">, v skladu s predpisi, ki določajo izvrševanje proračuna. </w:t>
      </w:r>
      <w:r w:rsidRPr="00C50192">
        <w:rPr>
          <w:szCs w:val="20"/>
        </w:rPr>
        <w:t xml:space="preserve">Sredstva bodo nakazana 30. dan po </w:t>
      </w:r>
      <w:r>
        <w:rPr>
          <w:szCs w:val="20"/>
        </w:rPr>
        <w:t xml:space="preserve">prejemu </w:t>
      </w:r>
      <w:r w:rsidRPr="00C50192">
        <w:rPr>
          <w:szCs w:val="20"/>
        </w:rPr>
        <w:t>popolnega zahtevka za izplačilo sredstev</w:t>
      </w:r>
      <w:r w:rsidRPr="00C50192">
        <w:rPr>
          <w:b/>
          <w:szCs w:val="20"/>
        </w:rPr>
        <w:t xml:space="preserve"> </w:t>
      </w:r>
      <w:r w:rsidRPr="00C50192">
        <w:rPr>
          <w:szCs w:val="20"/>
        </w:rPr>
        <w:t xml:space="preserve">na transakcijski račun končnega prejemnika št._______________________, odprt pri __________________________. </w:t>
      </w:r>
    </w:p>
    <w:p w14:paraId="642EAF22" w14:textId="77777777" w:rsidR="00D930A9" w:rsidRPr="00C50192" w:rsidRDefault="00D930A9" w:rsidP="00D930A9">
      <w:pPr>
        <w:jc w:val="both"/>
        <w:rPr>
          <w:b/>
          <w:bCs/>
        </w:rPr>
      </w:pPr>
      <w:r w:rsidRPr="00C50192">
        <w:t>Občina si, glede na likvidnostno stanje proračuna Občine Črnomelj, pridržuje pravico, da pogodbenih sredstev ne realizira v celoti.</w:t>
      </w:r>
    </w:p>
    <w:p w14:paraId="6E018CC1" w14:textId="77777777" w:rsidR="00D930A9" w:rsidRPr="00C50192" w:rsidRDefault="00D930A9" w:rsidP="00D930A9">
      <w:pPr>
        <w:jc w:val="both"/>
        <w:rPr>
          <w:szCs w:val="20"/>
        </w:rPr>
      </w:pPr>
    </w:p>
    <w:p w14:paraId="4C81CD69" w14:textId="77777777" w:rsidR="00D930A9" w:rsidRPr="00C50192" w:rsidRDefault="00D930A9" w:rsidP="00D930A9">
      <w:pPr>
        <w:jc w:val="both"/>
        <w:rPr>
          <w:sz w:val="18"/>
          <w:szCs w:val="18"/>
        </w:rPr>
      </w:pPr>
      <w:r w:rsidRPr="00C50192">
        <w:rPr>
          <w:szCs w:val="20"/>
        </w:rPr>
        <w:lastRenderedPageBreak/>
        <w:t>Sredstva bodo izplačana iz proračunske postavke</w:t>
      </w:r>
      <w:r w:rsidRPr="00C50192">
        <w:rPr>
          <w:sz w:val="18"/>
          <w:szCs w:val="18"/>
        </w:rPr>
        <w:t>:</w:t>
      </w:r>
    </w:p>
    <w:p w14:paraId="0CC4A1E9" w14:textId="18D6DC55" w:rsidR="00D930A9" w:rsidRPr="00C50192" w:rsidRDefault="00EF6DED" w:rsidP="00EF6DED">
      <w:pPr>
        <w:jc w:val="both"/>
      </w:pPr>
      <w:r>
        <w:rPr>
          <w:szCs w:val="20"/>
        </w:rPr>
        <w:t>11001505- Zagotavljanje tehnične podpore – KTO 410299 _ Druge subvencije privatnim podjetjem in zasebnikom</w:t>
      </w:r>
    </w:p>
    <w:p w14:paraId="6E8424DC" w14:textId="77777777" w:rsidR="00D930A9" w:rsidRPr="00C50192" w:rsidRDefault="00D930A9" w:rsidP="00D930A9">
      <w:pPr>
        <w:jc w:val="both"/>
      </w:pPr>
    </w:p>
    <w:p w14:paraId="5E86F51F" w14:textId="77777777" w:rsidR="00D930A9" w:rsidRPr="00C50192" w:rsidRDefault="00D930A9" w:rsidP="00D930A9">
      <w:pPr>
        <w:jc w:val="both"/>
        <w:rPr>
          <w:bCs/>
        </w:rPr>
      </w:pPr>
      <w:bookmarkStart w:id="8" w:name="_Hlk65062496"/>
      <w:r w:rsidRPr="00C50192">
        <w:t xml:space="preserve">Davčna osnova in način obdavčitve za fizične osebe se določi na podlagi </w:t>
      </w:r>
      <w:r w:rsidRPr="00C50192">
        <w:rPr>
          <w:bCs/>
        </w:rPr>
        <w:t>Zakona o dohodnini (</w:t>
      </w:r>
      <w:r w:rsidRPr="0093599E">
        <w:rPr>
          <w:bCs/>
        </w:rPr>
        <w:t xml:space="preserve">Uradni list RS, št. 13/11 – uradno prečiščeno besedilo, 9/12 – </w:t>
      </w:r>
      <w:proofErr w:type="spellStart"/>
      <w:r w:rsidRPr="0093599E">
        <w:rPr>
          <w:bCs/>
        </w:rPr>
        <w:t>odl</w:t>
      </w:r>
      <w:proofErr w:type="spellEnd"/>
      <w:r w:rsidRPr="0093599E">
        <w:rPr>
          <w:bCs/>
        </w:rPr>
        <w:t xml:space="preserve">. US, 24/12, 30/12, 40/12 – ZUJF, 75/12, 94/12, 52/13 – </w:t>
      </w:r>
      <w:proofErr w:type="spellStart"/>
      <w:r w:rsidRPr="0093599E">
        <w:rPr>
          <w:bCs/>
        </w:rPr>
        <w:t>odl</w:t>
      </w:r>
      <w:proofErr w:type="spellEnd"/>
      <w:r w:rsidRPr="0093599E">
        <w:rPr>
          <w:bCs/>
        </w:rPr>
        <w:t xml:space="preserve">. US, 96/13, 29/14 – </w:t>
      </w:r>
      <w:proofErr w:type="spellStart"/>
      <w:r w:rsidRPr="0093599E">
        <w:rPr>
          <w:bCs/>
        </w:rPr>
        <w:t>odl</w:t>
      </w:r>
      <w:proofErr w:type="spellEnd"/>
      <w:r w:rsidRPr="0093599E">
        <w:rPr>
          <w:bCs/>
        </w:rPr>
        <w:t xml:space="preserve">. US, 50/14, 23/15, 55/15, 63/16, 69/17, 21/19, 28/19, 66/19, 39/22, 132/22 – </w:t>
      </w:r>
      <w:proofErr w:type="spellStart"/>
      <w:r w:rsidRPr="0093599E">
        <w:rPr>
          <w:bCs/>
        </w:rPr>
        <w:t>odl</w:t>
      </w:r>
      <w:proofErr w:type="spellEnd"/>
      <w:r w:rsidRPr="0093599E">
        <w:rPr>
          <w:bCs/>
        </w:rPr>
        <w:t>. US, 158/22 in 131/23 – ZORZFS</w:t>
      </w:r>
      <w:r w:rsidRPr="00C50192">
        <w:rPr>
          <w:bCs/>
        </w:rPr>
        <w:t>).</w:t>
      </w:r>
      <w:bookmarkEnd w:id="8"/>
    </w:p>
    <w:p w14:paraId="7A7680FF" w14:textId="77777777" w:rsidR="00D930A9" w:rsidRPr="00C50192" w:rsidRDefault="00D930A9" w:rsidP="00D930A9">
      <w:pPr>
        <w:jc w:val="center"/>
        <w:rPr>
          <w:rFonts w:ascii="Arial" w:hAnsi="Arial" w:cs="Arial"/>
          <w:b/>
          <w:sz w:val="20"/>
          <w:szCs w:val="20"/>
        </w:rPr>
      </w:pPr>
    </w:p>
    <w:p w14:paraId="2F3FB591" w14:textId="77777777" w:rsidR="00D930A9" w:rsidRPr="00C50192" w:rsidRDefault="00D930A9" w:rsidP="00D930A9">
      <w:pPr>
        <w:jc w:val="center"/>
        <w:rPr>
          <w:rFonts w:ascii="Arial" w:hAnsi="Arial" w:cs="Arial"/>
          <w:b/>
          <w:sz w:val="20"/>
          <w:szCs w:val="20"/>
        </w:rPr>
      </w:pPr>
    </w:p>
    <w:p w14:paraId="3A254A20" w14:textId="77777777" w:rsidR="00D930A9" w:rsidRPr="00C50192" w:rsidRDefault="00D930A9" w:rsidP="00D930A9">
      <w:pPr>
        <w:numPr>
          <w:ilvl w:val="0"/>
          <w:numId w:val="7"/>
        </w:numPr>
        <w:jc w:val="center"/>
        <w:rPr>
          <w:rFonts w:cs="Arial"/>
          <w:b/>
        </w:rPr>
      </w:pPr>
      <w:r w:rsidRPr="00C50192">
        <w:rPr>
          <w:rFonts w:cs="Arial"/>
          <w:b/>
        </w:rPr>
        <w:t>člen</w:t>
      </w:r>
    </w:p>
    <w:p w14:paraId="43998E48" w14:textId="77777777" w:rsidR="00D930A9" w:rsidRPr="00C50192" w:rsidRDefault="00D930A9" w:rsidP="00D930A9">
      <w:pPr>
        <w:jc w:val="both"/>
        <w:rPr>
          <w:rFonts w:cs="Arial"/>
        </w:rPr>
      </w:pPr>
      <w:r w:rsidRPr="00C50192">
        <w:rPr>
          <w:rFonts w:cs="Arial"/>
        </w:rPr>
        <w:t>Končni prejemnik se zavezuje:</w:t>
      </w:r>
    </w:p>
    <w:p w14:paraId="74F44621" w14:textId="77777777" w:rsidR="00D930A9" w:rsidRPr="00C50192" w:rsidRDefault="00D930A9" w:rsidP="00D930A9">
      <w:pPr>
        <w:numPr>
          <w:ilvl w:val="0"/>
          <w:numId w:val="8"/>
        </w:numPr>
        <w:jc w:val="both"/>
        <w:rPr>
          <w:rFonts w:cs="Arial"/>
        </w:rPr>
      </w:pPr>
      <w:r w:rsidRPr="00C50192">
        <w:rPr>
          <w:rFonts w:cs="Arial"/>
        </w:rPr>
        <w:t>da bo vso dokumentacijo, ki je bila podlaga za odobritev pomoči po pravilniku, hranil deset let od datuma prejema pomoči;</w:t>
      </w:r>
    </w:p>
    <w:p w14:paraId="5A33685B" w14:textId="77777777" w:rsidR="00D930A9" w:rsidRPr="00C50192" w:rsidRDefault="00D930A9" w:rsidP="00D930A9">
      <w:pPr>
        <w:numPr>
          <w:ilvl w:val="0"/>
          <w:numId w:val="8"/>
        </w:numPr>
        <w:jc w:val="both"/>
        <w:rPr>
          <w:rFonts w:cs="Arial"/>
        </w:rPr>
      </w:pPr>
      <w:r w:rsidRPr="00C50192">
        <w:rPr>
          <w:rFonts w:cs="Arial"/>
        </w:rPr>
        <w:t>da naložbe ne bo uporabljal v nasprotju z namenom dodelitve sredstev;</w:t>
      </w:r>
    </w:p>
    <w:p w14:paraId="01375B61" w14:textId="77777777" w:rsidR="00D930A9" w:rsidRPr="00C50192" w:rsidRDefault="00D930A9" w:rsidP="00D930A9">
      <w:pPr>
        <w:numPr>
          <w:ilvl w:val="0"/>
          <w:numId w:val="8"/>
        </w:numPr>
        <w:jc w:val="both"/>
        <w:rPr>
          <w:rFonts w:cs="Arial"/>
        </w:rPr>
      </w:pPr>
      <w:r w:rsidRPr="00C50192">
        <w:rPr>
          <w:rFonts w:cs="Arial"/>
        </w:rPr>
        <w:t>da bo investicija po zaključku le-te v uporabi za namen, za katerega je pridobil sredstva, vsaj še 5 let po izplačilu sredstev;</w:t>
      </w:r>
    </w:p>
    <w:p w14:paraId="43B9566E" w14:textId="77777777" w:rsidR="00D930A9" w:rsidRPr="00C50192" w:rsidRDefault="00D930A9" w:rsidP="00D930A9">
      <w:pPr>
        <w:numPr>
          <w:ilvl w:val="0"/>
          <w:numId w:val="8"/>
        </w:numPr>
        <w:jc w:val="both"/>
        <w:rPr>
          <w:rFonts w:cs="Arial"/>
        </w:rPr>
      </w:pPr>
      <w:r w:rsidRPr="00C50192">
        <w:rPr>
          <w:rFonts w:cs="Arial"/>
        </w:rPr>
        <w:t xml:space="preserve">da bo naložba zaključena pred predložitvijo zahtevka za izplačilo sredstev; </w:t>
      </w:r>
    </w:p>
    <w:p w14:paraId="38358AA9" w14:textId="77777777" w:rsidR="00D930A9" w:rsidRPr="00C50192" w:rsidRDefault="00D930A9" w:rsidP="00D930A9">
      <w:pPr>
        <w:numPr>
          <w:ilvl w:val="0"/>
          <w:numId w:val="8"/>
        </w:numPr>
        <w:jc w:val="both"/>
        <w:rPr>
          <w:rFonts w:cs="Arial"/>
        </w:rPr>
      </w:pPr>
      <w:r w:rsidRPr="00C50192">
        <w:rPr>
          <w:rFonts w:cs="Arial"/>
        </w:rPr>
        <w:t>da bo omogočil Občini vpogled v dokumentacijo in kontrolo koriščenja namenskih sredstev;</w:t>
      </w:r>
    </w:p>
    <w:p w14:paraId="79154C62" w14:textId="77777777" w:rsidR="00D930A9" w:rsidRPr="00C50192" w:rsidRDefault="00D930A9" w:rsidP="00D930A9">
      <w:pPr>
        <w:numPr>
          <w:ilvl w:val="0"/>
          <w:numId w:val="8"/>
        </w:numPr>
        <w:jc w:val="both"/>
        <w:rPr>
          <w:rFonts w:cs="Arial"/>
        </w:rPr>
      </w:pPr>
      <w:r w:rsidRPr="00C50192">
        <w:rPr>
          <w:rFonts w:cs="Arial"/>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41204762" w14:textId="77777777" w:rsidR="00D930A9" w:rsidRPr="00C50192" w:rsidRDefault="00D930A9" w:rsidP="00D930A9">
      <w:pPr>
        <w:numPr>
          <w:ilvl w:val="0"/>
          <w:numId w:val="8"/>
        </w:numPr>
        <w:jc w:val="both"/>
        <w:rPr>
          <w:rFonts w:cs="Arial"/>
        </w:rPr>
      </w:pPr>
      <w:bookmarkStart w:id="9" w:name="_Hlk5260160"/>
      <w:r w:rsidRPr="00C50192">
        <w:rPr>
          <w:rFonts w:cs="Arial"/>
        </w:rPr>
        <w:t>da bo na Občino dostavil zahtevek s prilogami do v razpisu in tej pogodbi opredeljenih rokov za oddajo zahtevka, kajti kasneje dani zahtevki ne bodo upoštevani in sredstva ne bodo izplačana oz. dodeljena.</w:t>
      </w:r>
    </w:p>
    <w:bookmarkEnd w:id="9"/>
    <w:p w14:paraId="7A9EC010" w14:textId="77777777" w:rsidR="00D930A9" w:rsidRPr="00C50192" w:rsidRDefault="00D930A9" w:rsidP="00D930A9">
      <w:pPr>
        <w:rPr>
          <w:rFonts w:ascii="Arial" w:hAnsi="Arial" w:cs="Arial"/>
          <w:sz w:val="20"/>
          <w:szCs w:val="20"/>
        </w:rPr>
      </w:pPr>
    </w:p>
    <w:p w14:paraId="373B2AA9" w14:textId="77777777" w:rsidR="00D930A9" w:rsidRPr="00C50192" w:rsidRDefault="00D930A9" w:rsidP="00D930A9">
      <w:pPr>
        <w:numPr>
          <w:ilvl w:val="0"/>
          <w:numId w:val="7"/>
        </w:numPr>
        <w:jc w:val="center"/>
        <w:rPr>
          <w:rFonts w:cs="Arial"/>
          <w:b/>
        </w:rPr>
      </w:pPr>
      <w:r w:rsidRPr="00C50192">
        <w:rPr>
          <w:rFonts w:cs="Arial"/>
          <w:b/>
        </w:rPr>
        <w:t>člen</w:t>
      </w:r>
    </w:p>
    <w:p w14:paraId="73E0712E" w14:textId="77777777" w:rsidR="00D930A9" w:rsidRPr="00D72BB1" w:rsidRDefault="00D930A9" w:rsidP="00D930A9">
      <w:pPr>
        <w:jc w:val="both"/>
        <w:rPr>
          <w:rFonts w:cs="Arial"/>
        </w:rPr>
      </w:pPr>
      <w:r w:rsidRPr="00D72BB1">
        <w:rPr>
          <w:rFonts w:cs="Arial"/>
        </w:rPr>
        <w:t xml:space="preserve">Končni prejemnik se strinja, da mora s sklepom odobrena in že izplačana sredstva na podlagi te pogodbe vrniti v celoti s pripadajočimi zakonitimi zamudnimi obrestmi, če se ugotovi: </w:t>
      </w:r>
    </w:p>
    <w:p w14:paraId="0462DF1C" w14:textId="77777777" w:rsidR="00D930A9" w:rsidRPr="00D72BB1" w:rsidRDefault="00D930A9" w:rsidP="00D930A9">
      <w:pPr>
        <w:numPr>
          <w:ilvl w:val="0"/>
          <w:numId w:val="9"/>
        </w:numPr>
        <w:jc w:val="both"/>
        <w:rPr>
          <w:rFonts w:cs="Arial"/>
        </w:rPr>
      </w:pPr>
      <w:r w:rsidRPr="00D72BB1">
        <w:rPr>
          <w:rFonts w:cs="Arial"/>
        </w:rPr>
        <w:t>da so bila dodeljena sredstva delno ali v celoti nenamensko porabljena;</w:t>
      </w:r>
    </w:p>
    <w:p w14:paraId="6015F024" w14:textId="77777777" w:rsidR="00D930A9" w:rsidRPr="00D72BB1" w:rsidRDefault="00D930A9" w:rsidP="00D930A9">
      <w:pPr>
        <w:numPr>
          <w:ilvl w:val="0"/>
          <w:numId w:val="9"/>
        </w:numPr>
        <w:jc w:val="both"/>
        <w:rPr>
          <w:rFonts w:cs="Arial"/>
        </w:rPr>
      </w:pPr>
      <w:r w:rsidRPr="00D72BB1">
        <w:rPr>
          <w:rFonts w:cs="Arial"/>
        </w:rPr>
        <w:t xml:space="preserve">da je upravičenec za katerikoli namen pridobitve sredstev navajal neresnične podatke oziroma dal zavajajoče izjave; </w:t>
      </w:r>
    </w:p>
    <w:p w14:paraId="44AA6D0B" w14:textId="77777777" w:rsidR="00D930A9" w:rsidRPr="00D72BB1" w:rsidRDefault="00D930A9" w:rsidP="00D930A9">
      <w:pPr>
        <w:numPr>
          <w:ilvl w:val="0"/>
          <w:numId w:val="9"/>
        </w:numPr>
        <w:jc w:val="both"/>
        <w:rPr>
          <w:rFonts w:cs="Arial"/>
        </w:rPr>
      </w:pPr>
      <w:r w:rsidRPr="00D72BB1">
        <w:rPr>
          <w:rFonts w:cs="Arial"/>
        </w:rPr>
        <w:t>da je upravičenec za isti namen in iz istega naslova že pridobil finančna sredstva, in je bila s tem presežena intenzivnost pomoči ali znesek pomoči, ki sta določena v Uredbi Komisije (EU) št. 2022/2472.</w:t>
      </w:r>
    </w:p>
    <w:p w14:paraId="59262246" w14:textId="77777777" w:rsidR="00D930A9" w:rsidRPr="00D72BB1" w:rsidRDefault="00D930A9" w:rsidP="00D930A9">
      <w:pPr>
        <w:jc w:val="both"/>
        <w:rPr>
          <w:rFonts w:cs="Arial"/>
        </w:rPr>
      </w:pPr>
    </w:p>
    <w:p w14:paraId="26FDCB1F" w14:textId="77777777" w:rsidR="00D930A9" w:rsidRPr="00D72BB1" w:rsidRDefault="00D930A9" w:rsidP="00D930A9">
      <w:pPr>
        <w:jc w:val="both"/>
        <w:rPr>
          <w:rFonts w:cs="Arial"/>
        </w:rPr>
      </w:pPr>
      <w:bookmarkStart w:id="10" w:name="_Hlk5260220"/>
      <w:r w:rsidRPr="00D72BB1">
        <w:rPr>
          <w:rFonts w:cs="Arial"/>
        </w:rPr>
        <w:t>Prejemnik se zavezuje že prejeta sredstva v primeru kršenja določb te pogodbe vrniti z zakonskimi zamudnimi obrestmi do dneva prejema do njihovega vračila v roku  15 dni od prejema zahtevka za vračilo sredstev.</w:t>
      </w:r>
    </w:p>
    <w:p w14:paraId="7166291E" w14:textId="77777777" w:rsidR="00D930A9" w:rsidRPr="00EC3315" w:rsidRDefault="00D930A9" w:rsidP="00D930A9">
      <w:pPr>
        <w:jc w:val="both"/>
        <w:rPr>
          <w:rFonts w:cs="Arial"/>
          <w:highlight w:val="yellow"/>
        </w:rPr>
      </w:pPr>
    </w:p>
    <w:bookmarkEnd w:id="10"/>
    <w:p w14:paraId="77446153" w14:textId="77777777" w:rsidR="00D930A9" w:rsidRDefault="00D930A9" w:rsidP="00D930A9">
      <w:pPr>
        <w:jc w:val="both"/>
        <w:rPr>
          <w:rFonts w:cs="Arial"/>
          <w:bCs/>
        </w:rPr>
      </w:pPr>
      <w:r w:rsidRPr="00211F7E">
        <w:rPr>
          <w:rFonts w:cs="Arial"/>
          <w:bCs/>
        </w:rPr>
        <w:t>V zgoraj navedenih primerih ugotovljene nenamenske porabe sredstev, končni prejemnik po tej pogodbi izgubi pravico do pridobitve sredstev po  Pravilniku  za naslednji dve leti od dneva izplačila pomoči.</w:t>
      </w:r>
    </w:p>
    <w:p w14:paraId="1556B00E" w14:textId="77777777" w:rsidR="00D930A9" w:rsidRDefault="00D930A9" w:rsidP="00D930A9">
      <w:pPr>
        <w:jc w:val="both"/>
        <w:rPr>
          <w:rFonts w:cs="Arial"/>
          <w:bCs/>
        </w:rPr>
      </w:pPr>
    </w:p>
    <w:p w14:paraId="39ACC926" w14:textId="77777777" w:rsidR="00D930A9" w:rsidRDefault="00D930A9" w:rsidP="00D930A9">
      <w:pPr>
        <w:jc w:val="both"/>
        <w:rPr>
          <w:rFonts w:cs="Arial"/>
          <w:bCs/>
        </w:rPr>
      </w:pPr>
      <w:r>
        <w:rPr>
          <w:rFonts w:cs="Arial"/>
          <w:bCs/>
        </w:rPr>
        <w:t xml:space="preserve">V primeru, da končni prejemnik odobrenih sredstev v pogodbeno določenem roku ne izkoristi iz neupravičenih razlogov, bodisi, da se ugotovi kršenje pravil iz javnega razpisa, izgubi pravico do pridobitve sredstev po Pravilniku v naslednjem letu. </w:t>
      </w:r>
    </w:p>
    <w:p w14:paraId="34AD9C42" w14:textId="77777777" w:rsidR="00D930A9" w:rsidRPr="00F46438" w:rsidRDefault="00D930A9" w:rsidP="00D930A9">
      <w:pPr>
        <w:jc w:val="both"/>
        <w:rPr>
          <w:rFonts w:cs="Arial"/>
          <w:bCs/>
          <w:highlight w:val="yellow"/>
        </w:rPr>
      </w:pPr>
    </w:p>
    <w:p w14:paraId="03506792" w14:textId="77777777" w:rsidR="00D930A9" w:rsidRPr="00C50192" w:rsidRDefault="00D930A9" w:rsidP="00D930A9">
      <w:pPr>
        <w:numPr>
          <w:ilvl w:val="0"/>
          <w:numId w:val="7"/>
        </w:numPr>
        <w:jc w:val="center"/>
        <w:rPr>
          <w:rFonts w:cs="Arial"/>
          <w:b/>
        </w:rPr>
      </w:pPr>
      <w:r w:rsidRPr="00C50192">
        <w:rPr>
          <w:rFonts w:cs="Arial"/>
          <w:b/>
        </w:rPr>
        <w:t>člen</w:t>
      </w:r>
    </w:p>
    <w:p w14:paraId="3EA20C7A" w14:textId="77777777" w:rsidR="00D930A9" w:rsidRPr="00C50192" w:rsidRDefault="00D930A9" w:rsidP="00D930A9">
      <w:pPr>
        <w:rPr>
          <w:rFonts w:ascii="Arial" w:hAnsi="Arial" w:cs="Arial"/>
          <w:sz w:val="20"/>
          <w:szCs w:val="20"/>
        </w:rPr>
      </w:pPr>
    </w:p>
    <w:p w14:paraId="69C58640" w14:textId="77777777" w:rsidR="00D930A9" w:rsidRDefault="00D930A9" w:rsidP="00D930A9">
      <w:pPr>
        <w:tabs>
          <w:tab w:val="left" w:pos="0"/>
          <w:tab w:val="left" w:pos="9923"/>
        </w:tabs>
        <w:ind w:right="-87"/>
        <w:jc w:val="both"/>
        <w:rPr>
          <w:rFonts w:cs="Arial"/>
        </w:rPr>
      </w:pPr>
      <w:bookmarkStart w:id="11" w:name="_Hlk5260236"/>
      <w:r>
        <w:rPr>
          <w:rFonts w:cs="Arial"/>
        </w:rPr>
        <w:t>Končni p</w:t>
      </w:r>
      <w:r w:rsidRPr="00C50192">
        <w:rPr>
          <w:rFonts w:cs="Arial"/>
        </w:rPr>
        <w:t>rejemnik izrecno soglaša in sprejema vse pogoje razpisa, razpisne dokumentacije in</w:t>
      </w:r>
      <w:r>
        <w:rPr>
          <w:rFonts w:cs="Arial"/>
        </w:rPr>
        <w:t xml:space="preserve"> </w:t>
      </w:r>
      <w:r w:rsidRPr="00C50192">
        <w:rPr>
          <w:rFonts w:cs="Arial"/>
        </w:rPr>
        <w:t>sklenjene pogodbe.</w:t>
      </w:r>
    </w:p>
    <w:bookmarkEnd w:id="11"/>
    <w:p w14:paraId="26C7048E" w14:textId="77777777" w:rsidR="00D930A9" w:rsidRPr="00C50192" w:rsidRDefault="00D930A9" w:rsidP="00D930A9">
      <w:pPr>
        <w:rPr>
          <w:rFonts w:ascii="Arial" w:hAnsi="Arial" w:cs="Arial"/>
          <w:sz w:val="20"/>
          <w:szCs w:val="20"/>
        </w:rPr>
      </w:pPr>
    </w:p>
    <w:p w14:paraId="3C068CBC" w14:textId="77777777" w:rsidR="00D930A9" w:rsidRPr="00C50192" w:rsidRDefault="00D930A9" w:rsidP="00D930A9">
      <w:pPr>
        <w:numPr>
          <w:ilvl w:val="0"/>
          <w:numId w:val="7"/>
        </w:numPr>
        <w:jc w:val="center"/>
        <w:rPr>
          <w:rFonts w:cs="Arial"/>
          <w:b/>
        </w:rPr>
      </w:pPr>
      <w:r w:rsidRPr="00C50192">
        <w:rPr>
          <w:rFonts w:cs="Arial"/>
          <w:b/>
        </w:rPr>
        <w:t>člen</w:t>
      </w:r>
    </w:p>
    <w:p w14:paraId="6251D745" w14:textId="77777777" w:rsidR="00D930A9" w:rsidRPr="00C50192" w:rsidRDefault="00D930A9" w:rsidP="00D930A9">
      <w:pPr>
        <w:jc w:val="both"/>
        <w:rPr>
          <w:rFonts w:cs="Arial"/>
        </w:rPr>
      </w:pPr>
      <w:r w:rsidRPr="00C50192">
        <w:rPr>
          <w:rFonts w:cs="Arial"/>
        </w:rPr>
        <w:t xml:space="preserve">Ta pogodba je nična, kadar kdo v imenu ali na račun druge pogodbene stranke, predstavniku ali posredniku organa ali organizacije iz javnega sektorja obljubi, ponudi ali da kakšno nedovoljeno korist </w:t>
      </w:r>
      <w:r w:rsidRPr="00C50192">
        <w:rPr>
          <w:rFonts w:cs="Arial"/>
        </w:rPr>
        <w:lastRenderedPageBreak/>
        <w:t>za pridobitev posla ali za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8BC5D23" w14:textId="77777777" w:rsidR="00D930A9" w:rsidRPr="00C50192" w:rsidRDefault="00D930A9" w:rsidP="00D930A9">
      <w:pPr>
        <w:rPr>
          <w:rFonts w:ascii="Arial" w:hAnsi="Arial" w:cs="Arial"/>
          <w:b/>
          <w:sz w:val="20"/>
          <w:szCs w:val="20"/>
        </w:rPr>
      </w:pPr>
    </w:p>
    <w:p w14:paraId="6D4DF735" w14:textId="77777777" w:rsidR="00D930A9" w:rsidRPr="00C50192" w:rsidRDefault="00D930A9" w:rsidP="00D930A9">
      <w:pPr>
        <w:numPr>
          <w:ilvl w:val="0"/>
          <w:numId w:val="7"/>
        </w:numPr>
        <w:jc w:val="center"/>
        <w:rPr>
          <w:rFonts w:cs="Arial"/>
          <w:b/>
        </w:rPr>
      </w:pPr>
      <w:r w:rsidRPr="00C50192">
        <w:rPr>
          <w:rFonts w:cs="Arial"/>
          <w:b/>
        </w:rPr>
        <w:t>člen</w:t>
      </w:r>
    </w:p>
    <w:p w14:paraId="631190E1" w14:textId="77777777" w:rsidR="00D930A9" w:rsidRPr="00C50192" w:rsidRDefault="00D930A9" w:rsidP="00D930A9">
      <w:pPr>
        <w:jc w:val="both"/>
      </w:pPr>
      <w:r w:rsidRPr="00C50192">
        <w:t>Občina imenuje za skrbnika pogodbe Greto Auguštin, da jo zastopa glede vseh vprašanj, ki so predmet te pogodbe.</w:t>
      </w:r>
    </w:p>
    <w:p w14:paraId="33F005D8" w14:textId="77777777" w:rsidR="00D930A9" w:rsidRPr="00C50192" w:rsidRDefault="00D930A9" w:rsidP="00D930A9">
      <w:pPr>
        <w:jc w:val="both"/>
      </w:pPr>
      <w:r w:rsidRPr="00C50192">
        <w:t>Odgovorni predstavnik s strani končnega prejemnika je _____</w:t>
      </w:r>
      <w:r>
        <w:t>_________________</w:t>
      </w:r>
      <w:r w:rsidRPr="00C50192">
        <w:t>_____________________.</w:t>
      </w:r>
    </w:p>
    <w:p w14:paraId="1A1CFDD9" w14:textId="77777777" w:rsidR="00D930A9" w:rsidRPr="00C50192" w:rsidRDefault="00D930A9" w:rsidP="00D930A9">
      <w:pPr>
        <w:jc w:val="both"/>
        <w:rPr>
          <w:rFonts w:ascii="Arial" w:hAnsi="Arial"/>
          <w:sz w:val="20"/>
          <w:szCs w:val="20"/>
        </w:rPr>
      </w:pPr>
    </w:p>
    <w:p w14:paraId="65432128" w14:textId="77777777" w:rsidR="00D930A9" w:rsidRPr="00C50192" w:rsidRDefault="00D930A9" w:rsidP="00D930A9">
      <w:pPr>
        <w:numPr>
          <w:ilvl w:val="0"/>
          <w:numId w:val="7"/>
        </w:numPr>
        <w:jc w:val="center"/>
        <w:rPr>
          <w:rFonts w:cs="Arial"/>
          <w:b/>
        </w:rPr>
      </w:pPr>
      <w:r w:rsidRPr="00C50192">
        <w:rPr>
          <w:rFonts w:cs="Arial"/>
          <w:b/>
        </w:rPr>
        <w:t>člen</w:t>
      </w:r>
    </w:p>
    <w:p w14:paraId="5B5BE5A1" w14:textId="77777777" w:rsidR="00D930A9" w:rsidRPr="00C50192" w:rsidRDefault="00D930A9" w:rsidP="00D930A9">
      <w:pPr>
        <w:jc w:val="both"/>
        <w:rPr>
          <w:rFonts w:cs="Arial"/>
        </w:rPr>
      </w:pPr>
      <w:r w:rsidRPr="00C50192">
        <w:rPr>
          <w:rFonts w:cs="Arial"/>
        </w:rPr>
        <w:t>Morebitne spremembe te pogodbe so možne le s sklenitvijo aneksa k tej pogodbi.</w:t>
      </w:r>
    </w:p>
    <w:p w14:paraId="6F85331E" w14:textId="77777777" w:rsidR="00D930A9" w:rsidRPr="00C50192" w:rsidRDefault="00D930A9" w:rsidP="00D930A9">
      <w:pPr>
        <w:rPr>
          <w:rFonts w:cs="Arial"/>
        </w:rPr>
      </w:pPr>
    </w:p>
    <w:p w14:paraId="6406F9BC" w14:textId="77777777" w:rsidR="00D930A9" w:rsidRPr="00C50192" w:rsidRDefault="00D930A9" w:rsidP="00D930A9">
      <w:pPr>
        <w:numPr>
          <w:ilvl w:val="0"/>
          <w:numId w:val="7"/>
        </w:numPr>
        <w:jc w:val="center"/>
        <w:rPr>
          <w:rFonts w:cs="Arial"/>
          <w:b/>
        </w:rPr>
      </w:pPr>
      <w:r w:rsidRPr="00C50192">
        <w:rPr>
          <w:rFonts w:cs="Arial"/>
          <w:b/>
        </w:rPr>
        <w:t>člen</w:t>
      </w:r>
    </w:p>
    <w:p w14:paraId="7AA79A9A" w14:textId="77777777" w:rsidR="00D930A9" w:rsidRPr="00C50192" w:rsidRDefault="00D930A9" w:rsidP="00D930A9">
      <w:pPr>
        <w:jc w:val="both"/>
        <w:rPr>
          <w:rFonts w:cs="Arial"/>
        </w:rPr>
      </w:pPr>
      <w:r w:rsidRPr="00C50192">
        <w:rPr>
          <w:rFonts w:cs="Arial"/>
        </w:rPr>
        <w:t>Pogodbeni stranki bosta morebitne spore iz te pogodbe reševali sporazumno, v nasprotnem primeru je za reševanje sporov pristojno stvarno pristojno sodišče.</w:t>
      </w:r>
    </w:p>
    <w:p w14:paraId="0AE30913" w14:textId="77777777" w:rsidR="00D930A9" w:rsidRPr="00C50192" w:rsidRDefault="00D930A9" w:rsidP="00D930A9">
      <w:pPr>
        <w:rPr>
          <w:rFonts w:cs="Arial"/>
        </w:rPr>
      </w:pPr>
    </w:p>
    <w:p w14:paraId="42DFCC95" w14:textId="77777777" w:rsidR="00D930A9" w:rsidRPr="00C50192" w:rsidRDefault="00D930A9" w:rsidP="00D930A9">
      <w:pPr>
        <w:numPr>
          <w:ilvl w:val="0"/>
          <w:numId w:val="7"/>
        </w:numPr>
        <w:jc w:val="center"/>
        <w:rPr>
          <w:rFonts w:cs="Arial"/>
          <w:b/>
        </w:rPr>
      </w:pPr>
      <w:r w:rsidRPr="00C50192">
        <w:rPr>
          <w:rFonts w:cs="Arial"/>
          <w:b/>
        </w:rPr>
        <w:t>člen</w:t>
      </w:r>
    </w:p>
    <w:p w14:paraId="1EB85030" w14:textId="77777777" w:rsidR="00D930A9" w:rsidRPr="00C50192" w:rsidRDefault="00D930A9" w:rsidP="00D930A9">
      <w:pPr>
        <w:jc w:val="both"/>
        <w:rPr>
          <w:rFonts w:cs="Arial"/>
        </w:rPr>
      </w:pPr>
      <w:r w:rsidRPr="00C50192">
        <w:rPr>
          <w:rFonts w:cs="Arial"/>
        </w:rPr>
        <w:t>Pogodba je sklenjena, ko jo podpišeta obe pogodbeni stranki in velja od dne podpisa pogodbe.</w:t>
      </w:r>
    </w:p>
    <w:p w14:paraId="1FE91609" w14:textId="77777777" w:rsidR="00D930A9" w:rsidRPr="00C50192" w:rsidRDefault="00D930A9" w:rsidP="00D930A9">
      <w:pPr>
        <w:jc w:val="both"/>
        <w:rPr>
          <w:rFonts w:cs="Arial"/>
        </w:rPr>
      </w:pPr>
    </w:p>
    <w:p w14:paraId="4BFF0D84" w14:textId="77777777" w:rsidR="00D930A9" w:rsidRPr="00C50192" w:rsidRDefault="00D930A9" w:rsidP="00D930A9">
      <w:pPr>
        <w:pStyle w:val="Telobesedila2"/>
        <w:numPr>
          <w:ilvl w:val="0"/>
          <w:numId w:val="7"/>
        </w:numPr>
        <w:spacing w:after="0" w:line="240" w:lineRule="auto"/>
        <w:jc w:val="center"/>
        <w:rPr>
          <w:rFonts w:cs="Arial"/>
          <w:b/>
          <w:bCs/>
        </w:rPr>
      </w:pPr>
      <w:r w:rsidRPr="00C50192">
        <w:rPr>
          <w:rFonts w:cs="Arial"/>
          <w:b/>
          <w:bCs/>
        </w:rPr>
        <w:t>člen</w:t>
      </w:r>
    </w:p>
    <w:p w14:paraId="12B66E47" w14:textId="77777777" w:rsidR="00D930A9" w:rsidRPr="00C50192" w:rsidRDefault="00D930A9" w:rsidP="00D930A9">
      <w:pPr>
        <w:jc w:val="both"/>
        <w:rPr>
          <w:rFonts w:cs="Arial"/>
        </w:rPr>
      </w:pPr>
      <w:r w:rsidRPr="00C50192">
        <w:rPr>
          <w:rFonts w:cs="Arial"/>
        </w:rPr>
        <w:t>Pogodba je sestavljena v dveh enakih izvodih, od katerih prejme en izvod Občina Črnomelj,  en izvod pa končni prejemnik.</w:t>
      </w:r>
    </w:p>
    <w:p w14:paraId="7BB14DCA" w14:textId="77777777" w:rsidR="00D930A9" w:rsidRPr="00C50192" w:rsidRDefault="00D930A9" w:rsidP="00D930A9">
      <w:pPr>
        <w:suppressAutoHyphens/>
        <w:overflowPunct w:val="0"/>
        <w:autoSpaceDE w:val="0"/>
        <w:textAlignment w:val="baseline"/>
        <w:rPr>
          <w:rFonts w:cs="Arial"/>
          <w:i/>
          <w:iCs/>
          <w:sz w:val="18"/>
          <w:szCs w:val="18"/>
          <w:lang w:eastAsia="ar-SA"/>
        </w:rPr>
      </w:pPr>
    </w:p>
    <w:bookmarkEnd w:id="4"/>
    <w:bookmarkEnd w:id="5"/>
    <w:bookmarkEnd w:id="6"/>
    <w:p w14:paraId="5C0240D5" w14:textId="77777777" w:rsidR="00D930A9" w:rsidRPr="00C50192" w:rsidRDefault="00D930A9" w:rsidP="00D930A9">
      <w:pPr>
        <w:rPr>
          <w:rFonts w:ascii="Arial" w:hAnsi="Arial" w:cs="Arial"/>
        </w:rPr>
      </w:pPr>
    </w:p>
    <w:p w14:paraId="5D7E0E5C" w14:textId="77777777" w:rsidR="00D930A9" w:rsidRPr="00C50192" w:rsidRDefault="00D930A9" w:rsidP="00D930A9">
      <w:r w:rsidRPr="00C50192">
        <w:t xml:space="preserve">Datum:    </w:t>
      </w:r>
      <w:r w:rsidRPr="00C50192">
        <w:tab/>
      </w:r>
      <w:r w:rsidRPr="00C50192">
        <w:tab/>
      </w:r>
      <w:r w:rsidRPr="00C50192">
        <w:tab/>
      </w:r>
      <w:r w:rsidRPr="00C50192">
        <w:tab/>
      </w:r>
      <w:r w:rsidRPr="00C50192">
        <w:tab/>
        <w:t xml:space="preserve">                            Datum:   ________________</w:t>
      </w:r>
    </w:p>
    <w:p w14:paraId="47F9B73D" w14:textId="77777777" w:rsidR="00D930A9" w:rsidRPr="00C50192" w:rsidRDefault="00D930A9" w:rsidP="00D930A9">
      <w:r w:rsidRPr="00C50192">
        <w:t xml:space="preserve">Številka:  _________________  </w:t>
      </w:r>
      <w:r w:rsidRPr="00C50192">
        <w:tab/>
      </w:r>
      <w:r w:rsidRPr="00C50192">
        <w:tab/>
      </w:r>
      <w:r w:rsidRPr="00C50192">
        <w:tab/>
      </w:r>
      <w:r w:rsidRPr="00C50192">
        <w:tab/>
      </w:r>
      <w:r w:rsidRPr="00C50192">
        <w:tab/>
        <w:t xml:space="preserve">  Številka: ________________</w:t>
      </w:r>
    </w:p>
    <w:p w14:paraId="51F77481" w14:textId="77777777" w:rsidR="00D930A9" w:rsidRPr="00C50192" w:rsidRDefault="00D930A9" w:rsidP="00D930A9"/>
    <w:p w14:paraId="1D3D4E6F" w14:textId="77777777" w:rsidR="00D930A9" w:rsidRPr="00C50192" w:rsidRDefault="00D930A9" w:rsidP="00D930A9"/>
    <w:p w14:paraId="53F6BC6F" w14:textId="77777777" w:rsidR="00D930A9" w:rsidRPr="00C50192" w:rsidRDefault="00D930A9" w:rsidP="00D930A9"/>
    <w:p w14:paraId="3BA7CC6F" w14:textId="77777777" w:rsidR="00D930A9" w:rsidRPr="00C50192" w:rsidRDefault="00D930A9" w:rsidP="00D930A9">
      <w:r w:rsidRPr="00C50192">
        <w:t>Občina Črnomelj</w:t>
      </w:r>
      <w:r w:rsidRPr="00C50192">
        <w:tab/>
      </w:r>
      <w:r w:rsidRPr="00C50192">
        <w:tab/>
      </w:r>
      <w:r w:rsidRPr="00C50192">
        <w:tab/>
      </w:r>
      <w:r w:rsidRPr="00C50192">
        <w:tab/>
      </w:r>
      <w:r w:rsidRPr="00C50192">
        <w:tab/>
      </w:r>
      <w:r w:rsidRPr="00C50192">
        <w:tab/>
        <w:t xml:space="preserve">               Končni prejemnik  </w:t>
      </w:r>
    </w:p>
    <w:p w14:paraId="2F5A9D8F" w14:textId="77777777" w:rsidR="00D930A9" w:rsidRPr="00C50192" w:rsidRDefault="00D930A9" w:rsidP="00D930A9">
      <w:pPr>
        <w:tabs>
          <w:tab w:val="left" w:pos="6514"/>
        </w:tabs>
      </w:pPr>
      <w:r w:rsidRPr="00C50192">
        <w:tab/>
        <w:t>__________________</w:t>
      </w:r>
    </w:p>
    <w:p w14:paraId="425B4B9E" w14:textId="77777777" w:rsidR="00D930A9" w:rsidRPr="00C50192" w:rsidRDefault="00D930A9" w:rsidP="00D930A9"/>
    <w:p w14:paraId="4370CFFA" w14:textId="77777777" w:rsidR="00D930A9" w:rsidRPr="00C50192" w:rsidRDefault="00D930A9" w:rsidP="00D930A9">
      <w:pPr>
        <w:rPr>
          <w:rFonts w:ascii="Roboto Slab ExtraBold" w:hAnsi="Roboto Slab ExtraBold"/>
          <w:b/>
          <w:bCs/>
        </w:rPr>
      </w:pPr>
      <w:r w:rsidRPr="00C50192">
        <w:rPr>
          <w:rFonts w:ascii="Roboto Slab ExtraBold" w:hAnsi="Roboto Slab ExtraBold"/>
        </w:rPr>
        <w:t xml:space="preserve">   </w:t>
      </w:r>
      <w:r w:rsidRPr="00C50192">
        <w:rPr>
          <w:rFonts w:ascii="Roboto Slab ExtraBold" w:hAnsi="Roboto Slab ExtraBold"/>
          <w:b/>
          <w:bCs/>
        </w:rPr>
        <w:t>Andrej Kavšek</w:t>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r w:rsidRPr="00C50192">
        <w:rPr>
          <w:rFonts w:ascii="Roboto Slab ExtraBold" w:hAnsi="Roboto Slab ExtraBold"/>
          <w:b/>
          <w:bCs/>
        </w:rPr>
        <w:tab/>
      </w:r>
    </w:p>
    <w:p w14:paraId="59E79305" w14:textId="77777777" w:rsidR="00D930A9" w:rsidRPr="00C50192" w:rsidRDefault="00D930A9" w:rsidP="00D930A9">
      <w:pPr>
        <w:rPr>
          <w:rFonts w:ascii="Roboto Slab ExtraBold" w:hAnsi="Roboto Slab ExtraBold"/>
          <w:b/>
          <w:bCs/>
        </w:rPr>
      </w:pPr>
      <w:r w:rsidRPr="00C50192">
        <w:rPr>
          <w:rFonts w:ascii="Roboto Slab ExtraBold" w:hAnsi="Roboto Slab ExtraBold"/>
          <w:b/>
          <w:bCs/>
        </w:rPr>
        <w:t xml:space="preserve">           župan</w:t>
      </w:r>
      <w:r w:rsidRPr="00C50192">
        <w:rPr>
          <w:rFonts w:ascii="Roboto Slab ExtraBold" w:hAnsi="Roboto Slab ExtraBold"/>
          <w:b/>
          <w:bCs/>
        </w:rPr>
        <w:tab/>
      </w:r>
      <w:r w:rsidRPr="00C50192">
        <w:rPr>
          <w:rFonts w:ascii="Roboto Slab ExtraBold" w:hAnsi="Roboto Slab ExtraBold"/>
          <w:b/>
          <w:bCs/>
        </w:rPr>
        <w:tab/>
        <w:t xml:space="preserve">                                                                               </w:t>
      </w:r>
    </w:p>
    <w:p w14:paraId="2400018E" w14:textId="77777777" w:rsidR="00D930A9" w:rsidRPr="00C50192" w:rsidRDefault="00D930A9" w:rsidP="00D930A9"/>
    <w:p w14:paraId="2F487D27" w14:textId="77777777" w:rsidR="00D930A9" w:rsidRPr="00C50192" w:rsidRDefault="00D930A9" w:rsidP="00D930A9"/>
    <w:p w14:paraId="0AF60F79" w14:textId="77777777" w:rsidR="00D930A9" w:rsidRDefault="00D930A9" w:rsidP="00D930A9"/>
    <w:p w14:paraId="1CBC4151" w14:textId="77777777" w:rsidR="00D930A9" w:rsidRPr="00C50192" w:rsidRDefault="00D930A9" w:rsidP="00D930A9"/>
    <w:p w14:paraId="7D228847" w14:textId="77777777" w:rsidR="00D930A9" w:rsidRPr="00C50192" w:rsidRDefault="00D930A9" w:rsidP="00D930A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Opomba: </w:t>
      </w:r>
    </w:p>
    <w:p w14:paraId="30D3136A" w14:textId="77777777" w:rsidR="00D930A9" w:rsidRDefault="00D930A9" w:rsidP="00D930A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Občina si pridružuje pravico v končno pogodbo vnesti morebitne manjše tekstualne spremembe, v </w:t>
      </w:r>
    </w:p>
    <w:p w14:paraId="2C9C9AA8" w14:textId="77777777" w:rsidR="00D930A9" w:rsidRDefault="00D930A9" w:rsidP="00D930A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C50192">
        <w:rPr>
          <w:b/>
          <w:sz w:val="20"/>
          <w:szCs w:val="20"/>
        </w:rPr>
        <w:t xml:space="preserve">kolikor se bodo izkazale za nujno potrebne. </w:t>
      </w:r>
    </w:p>
    <w:p w14:paraId="0EE5EE02" w14:textId="77777777" w:rsidR="00D930A9" w:rsidRPr="00C50192" w:rsidRDefault="00D930A9" w:rsidP="00D930A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p>
    <w:p w14:paraId="25E88770" w14:textId="77777777" w:rsidR="00D930A9" w:rsidRDefault="00D930A9" w:rsidP="00D930A9">
      <w:pPr>
        <w:rPr>
          <w:rFonts w:ascii="Arial" w:hAnsi="Arial" w:cs="Arial"/>
          <w:sz w:val="20"/>
          <w:szCs w:val="20"/>
        </w:rPr>
      </w:pPr>
    </w:p>
    <w:p w14:paraId="64A09CD1" w14:textId="77777777" w:rsidR="00D930A9" w:rsidRDefault="00D930A9" w:rsidP="00D930A9">
      <w:pPr>
        <w:rPr>
          <w:rFonts w:ascii="Arial" w:hAnsi="Arial" w:cs="Arial"/>
          <w:sz w:val="20"/>
          <w:szCs w:val="20"/>
        </w:rPr>
      </w:pPr>
    </w:p>
    <w:p w14:paraId="00ACE28F" w14:textId="77777777" w:rsidR="00D930A9" w:rsidRDefault="00D930A9" w:rsidP="00D930A9">
      <w:pPr>
        <w:rPr>
          <w:rFonts w:ascii="Arial" w:hAnsi="Arial" w:cs="Arial"/>
          <w:sz w:val="20"/>
          <w:szCs w:val="20"/>
        </w:rPr>
      </w:pPr>
    </w:p>
    <w:p w14:paraId="037C3942" w14:textId="77777777" w:rsidR="00D930A9" w:rsidRDefault="00D930A9" w:rsidP="00D930A9">
      <w:pPr>
        <w:rPr>
          <w:rFonts w:ascii="Arial" w:hAnsi="Arial" w:cs="Arial"/>
          <w:sz w:val="20"/>
          <w:szCs w:val="20"/>
        </w:rPr>
      </w:pPr>
    </w:p>
    <w:p w14:paraId="4FAD3A05" w14:textId="77777777" w:rsidR="00D930A9" w:rsidRDefault="00D930A9" w:rsidP="00D930A9">
      <w:pPr>
        <w:rPr>
          <w:rFonts w:ascii="Arial" w:hAnsi="Arial" w:cs="Arial"/>
          <w:sz w:val="20"/>
          <w:szCs w:val="20"/>
        </w:rPr>
      </w:pPr>
    </w:p>
    <w:p w14:paraId="4397BB20" w14:textId="77777777" w:rsidR="00D930A9" w:rsidRDefault="00D930A9" w:rsidP="00D930A9">
      <w:pPr>
        <w:rPr>
          <w:rFonts w:ascii="Arial" w:hAnsi="Arial" w:cs="Arial"/>
          <w:sz w:val="20"/>
          <w:szCs w:val="20"/>
        </w:rPr>
      </w:pPr>
    </w:p>
    <w:p w14:paraId="2EF28508" w14:textId="77777777" w:rsidR="00D930A9" w:rsidRDefault="00D930A9" w:rsidP="00D930A9">
      <w:pPr>
        <w:rPr>
          <w:rFonts w:ascii="Arial" w:hAnsi="Arial" w:cs="Arial"/>
          <w:sz w:val="20"/>
          <w:szCs w:val="20"/>
        </w:rPr>
      </w:pPr>
    </w:p>
    <w:p w14:paraId="28E6458C" w14:textId="77777777" w:rsidR="00D930A9" w:rsidRDefault="00D930A9" w:rsidP="00D930A9">
      <w:pPr>
        <w:rPr>
          <w:rFonts w:ascii="Arial" w:hAnsi="Arial" w:cs="Arial"/>
          <w:sz w:val="20"/>
          <w:szCs w:val="20"/>
        </w:rPr>
      </w:pPr>
    </w:p>
    <w:p w14:paraId="20E92073" w14:textId="77777777" w:rsidR="002F41EB" w:rsidRDefault="002F41EB" w:rsidP="00D930A9">
      <w:pPr>
        <w:rPr>
          <w:rFonts w:ascii="Arial" w:hAnsi="Arial" w:cs="Arial"/>
          <w:sz w:val="20"/>
          <w:szCs w:val="20"/>
        </w:rPr>
      </w:pPr>
    </w:p>
    <w:p w14:paraId="0831E02A" w14:textId="77777777" w:rsidR="002F41EB" w:rsidRDefault="002F41EB" w:rsidP="00D930A9">
      <w:pPr>
        <w:rPr>
          <w:rFonts w:ascii="Arial" w:hAnsi="Arial" w:cs="Arial"/>
          <w:sz w:val="20"/>
          <w:szCs w:val="20"/>
        </w:rPr>
      </w:pPr>
    </w:p>
    <w:p w14:paraId="2506C3D5" w14:textId="77777777" w:rsidR="00D930A9" w:rsidRDefault="00D930A9" w:rsidP="00D930A9">
      <w:pPr>
        <w:rPr>
          <w:rFonts w:ascii="Arial" w:hAnsi="Arial" w:cs="Arial"/>
          <w:sz w:val="20"/>
          <w:szCs w:val="20"/>
        </w:rPr>
      </w:pPr>
    </w:p>
    <w:p w14:paraId="0F939028" w14:textId="77777777" w:rsidR="00D930A9" w:rsidRDefault="00D930A9" w:rsidP="00D930A9">
      <w:pPr>
        <w:rPr>
          <w:rFonts w:ascii="Arial" w:hAnsi="Arial" w:cs="Arial"/>
          <w:sz w:val="20"/>
          <w:szCs w:val="20"/>
        </w:rPr>
      </w:pPr>
    </w:p>
    <w:p w14:paraId="2B0E16D7" w14:textId="77777777" w:rsidR="00D930A9" w:rsidRDefault="00D930A9" w:rsidP="00D930A9">
      <w:pPr>
        <w:rPr>
          <w:rFonts w:ascii="Arial" w:hAnsi="Arial" w:cs="Arial"/>
          <w:sz w:val="20"/>
          <w:szCs w:val="20"/>
        </w:rPr>
      </w:pPr>
    </w:p>
    <w:p w14:paraId="568EF472" w14:textId="77777777" w:rsidR="00D930A9" w:rsidRDefault="00D930A9" w:rsidP="00D930A9">
      <w:pPr>
        <w:rPr>
          <w:rFonts w:ascii="Arial" w:hAnsi="Arial" w:cs="Arial"/>
          <w:sz w:val="20"/>
          <w:szCs w:val="20"/>
        </w:rPr>
      </w:pPr>
    </w:p>
    <w:p w14:paraId="4544980C" w14:textId="77777777" w:rsidR="00D930A9" w:rsidRPr="003A4269" w:rsidRDefault="00D930A9" w:rsidP="00D930A9">
      <w:pPr>
        <w:pBdr>
          <w:top w:val="single" w:sz="6" w:space="1" w:color="auto" w:shadow="1"/>
          <w:left w:val="single" w:sz="6" w:space="1" w:color="auto" w:shadow="1"/>
          <w:bottom w:val="single" w:sz="6" w:space="0" w:color="auto" w:shadow="1"/>
          <w:right w:val="single" w:sz="6" w:space="3" w:color="auto" w:shadow="1"/>
        </w:pBdr>
        <w:jc w:val="center"/>
        <w:rPr>
          <w:rFonts w:cs="Arial"/>
          <w:b/>
          <w:color w:val="538135" w:themeColor="accent6" w:themeShade="BF"/>
        </w:rPr>
      </w:pPr>
      <w:r>
        <w:rPr>
          <w:rFonts w:cs="Arial"/>
          <w:b/>
          <w:color w:val="538135" w:themeColor="accent6" w:themeShade="BF"/>
        </w:rPr>
        <w:lastRenderedPageBreak/>
        <w:t xml:space="preserve">7. </w:t>
      </w:r>
      <w:r w:rsidRPr="003A4269">
        <w:rPr>
          <w:rFonts w:cs="Arial"/>
          <w:b/>
          <w:color w:val="538135" w:themeColor="accent6" w:themeShade="BF"/>
        </w:rPr>
        <w:t>ZAHTEVEK ZA IZPLAČILO SREDSTEV</w:t>
      </w:r>
    </w:p>
    <w:p w14:paraId="195FD8D6" w14:textId="77777777" w:rsidR="00EF6DED" w:rsidRPr="00883896" w:rsidRDefault="00EF6DED" w:rsidP="00EF6DED">
      <w:pPr>
        <w:pBdr>
          <w:top w:val="single" w:sz="6" w:space="1" w:color="auto" w:shadow="1"/>
          <w:left w:val="single" w:sz="6" w:space="1" w:color="auto" w:shadow="1"/>
          <w:bottom w:val="single" w:sz="6" w:space="0" w:color="auto" w:shadow="1"/>
          <w:right w:val="single" w:sz="6" w:space="3" w:color="auto" w:shadow="1"/>
        </w:pBdr>
        <w:shd w:val="clear" w:color="auto" w:fill="FFFFFF" w:themeFill="background1"/>
        <w:jc w:val="center"/>
        <w:rPr>
          <w:rFonts w:cs="Arial"/>
          <w:b/>
          <w:color w:val="538135" w:themeColor="accent6" w:themeShade="BF"/>
        </w:rPr>
      </w:pPr>
      <w:r w:rsidRPr="00102F0C">
        <w:rPr>
          <w:rFonts w:cs="Arial"/>
          <w:b/>
          <w:color w:val="538135" w:themeColor="accent6" w:themeShade="BF"/>
        </w:rPr>
        <w:t xml:space="preserve">ZA UKREP </w:t>
      </w:r>
      <w:r>
        <w:rPr>
          <w:rFonts w:cs="Arial"/>
          <w:b/>
          <w:color w:val="538135" w:themeColor="accent6" w:themeShade="BF"/>
        </w:rPr>
        <w:t>5</w:t>
      </w:r>
      <w:r w:rsidRPr="00102F0C">
        <w:rPr>
          <w:rFonts w:cs="Arial"/>
          <w:b/>
          <w:color w:val="538135" w:themeColor="accent6" w:themeShade="BF"/>
        </w:rPr>
        <w:t xml:space="preserve">: </w:t>
      </w:r>
      <w:r w:rsidRPr="00375CD9">
        <w:rPr>
          <w:rFonts w:cs="Arial"/>
          <w:b/>
          <w:color w:val="538135" w:themeColor="accent6" w:themeShade="BF"/>
        </w:rPr>
        <w:t>Pomoč za</w:t>
      </w:r>
      <w:r>
        <w:rPr>
          <w:rFonts w:cs="Arial"/>
          <w:b/>
          <w:color w:val="538135" w:themeColor="accent6" w:themeShade="BF"/>
        </w:rPr>
        <w:t xml:space="preserve"> naložbe v gozdarske tehnologije ter v predelavo, mobilizacijo in trženje gozdarskih proizvodov – NAKUP STROJEV IN OPREME </w:t>
      </w:r>
    </w:p>
    <w:p w14:paraId="0135F0ED" w14:textId="77777777" w:rsidR="00D930A9" w:rsidRPr="003A4269" w:rsidRDefault="00D930A9" w:rsidP="00D930A9">
      <w:pPr>
        <w:rPr>
          <w:rFonts w:cs="Arial"/>
          <w:b/>
          <w:sz w:val="20"/>
        </w:rPr>
      </w:pPr>
    </w:p>
    <w:p w14:paraId="0D686541" w14:textId="77777777" w:rsidR="00D930A9" w:rsidRPr="003A4269" w:rsidRDefault="00D930A9" w:rsidP="00D930A9">
      <w:pPr>
        <w:keepNext/>
        <w:jc w:val="both"/>
        <w:outlineLvl w:val="0"/>
        <w:rPr>
          <w:rFonts w:eastAsia="Times New Roman" w:cs="Arial"/>
          <w:b/>
          <w:bCs/>
          <w:color w:val="auto"/>
          <w:sz w:val="20"/>
          <w:szCs w:val="20"/>
          <w:lang w:eastAsia="sl-SI"/>
        </w:rPr>
      </w:pPr>
    </w:p>
    <w:p w14:paraId="79012815" w14:textId="77777777" w:rsidR="00D930A9" w:rsidRPr="003A4269" w:rsidRDefault="00D930A9" w:rsidP="00D930A9">
      <w:pPr>
        <w:keepNext/>
        <w:jc w:val="both"/>
        <w:outlineLvl w:val="0"/>
        <w:rPr>
          <w:rFonts w:eastAsia="Times New Roman" w:cs="Arial"/>
          <w:b/>
          <w:bCs/>
          <w:color w:val="auto"/>
          <w:sz w:val="20"/>
          <w:szCs w:val="20"/>
          <w:lang w:eastAsia="sl-SI"/>
        </w:rPr>
      </w:pPr>
      <w:r w:rsidRPr="003A4269">
        <w:rPr>
          <w:rFonts w:eastAsia="Times New Roman" w:cs="Arial"/>
          <w:b/>
          <w:bCs/>
          <w:color w:val="auto"/>
          <w:sz w:val="20"/>
          <w:szCs w:val="20"/>
          <w:lang w:eastAsia="sl-SI"/>
        </w:rPr>
        <w:t>Ime in priimek/naziv vlagatelja: ______________________________________________________</w:t>
      </w:r>
    </w:p>
    <w:p w14:paraId="266E4B66" w14:textId="77777777" w:rsidR="002F41EB" w:rsidRDefault="002F41EB" w:rsidP="00D930A9">
      <w:pPr>
        <w:rPr>
          <w:rFonts w:cs="Arial"/>
          <w:b/>
          <w:bCs/>
          <w:sz w:val="20"/>
          <w:szCs w:val="20"/>
        </w:rPr>
      </w:pPr>
    </w:p>
    <w:p w14:paraId="3C6B9F2F" w14:textId="7C716CF7" w:rsidR="00D930A9" w:rsidRPr="003A4269" w:rsidRDefault="00D930A9" w:rsidP="00D930A9">
      <w:pPr>
        <w:rPr>
          <w:rFonts w:cs="Arial"/>
          <w:b/>
          <w:bCs/>
          <w:sz w:val="20"/>
          <w:szCs w:val="20"/>
        </w:rPr>
      </w:pPr>
      <w:r w:rsidRPr="003A4269">
        <w:rPr>
          <w:rFonts w:cs="Arial"/>
          <w:b/>
          <w:bCs/>
          <w:sz w:val="20"/>
          <w:szCs w:val="20"/>
        </w:rPr>
        <w:t xml:space="preserve">Naslov/sedež: </w:t>
      </w:r>
    </w:p>
    <w:p w14:paraId="07C69F60" w14:textId="77777777" w:rsidR="00D930A9" w:rsidRPr="003A4269" w:rsidRDefault="00D930A9" w:rsidP="00D930A9">
      <w:pPr>
        <w:ind w:left="708" w:firstLine="708"/>
        <w:rPr>
          <w:rFonts w:cs="Arial"/>
          <w:b/>
          <w:sz w:val="20"/>
          <w:szCs w:val="20"/>
        </w:rPr>
      </w:pPr>
      <w:r w:rsidRPr="003A4269">
        <w:rPr>
          <w:rFonts w:cs="Arial"/>
          <w:b/>
          <w:sz w:val="20"/>
          <w:szCs w:val="20"/>
        </w:rPr>
        <w:t xml:space="preserve"> Ulica/hišna št.: ______________________________________________________</w:t>
      </w:r>
    </w:p>
    <w:p w14:paraId="69DCDC6C" w14:textId="77777777" w:rsidR="00D930A9" w:rsidRPr="003A4269" w:rsidRDefault="00D930A9" w:rsidP="00D930A9">
      <w:pPr>
        <w:rPr>
          <w:rFonts w:cs="Arial"/>
          <w:b/>
          <w:sz w:val="20"/>
          <w:szCs w:val="20"/>
        </w:rPr>
      </w:pPr>
    </w:p>
    <w:p w14:paraId="5900FE10" w14:textId="77777777" w:rsidR="00D930A9" w:rsidRPr="003A4269" w:rsidRDefault="00D930A9" w:rsidP="00D930A9">
      <w:pPr>
        <w:ind w:left="708" w:firstLine="708"/>
        <w:rPr>
          <w:rFonts w:cs="Arial"/>
          <w:b/>
          <w:bCs/>
          <w:sz w:val="20"/>
          <w:szCs w:val="20"/>
        </w:rPr>
      </w:pPr>
      <w:r w:rsidRPr="003A4269">
        <w:rPr>
          <w:rFonts w:cs="Arial"/>
          <w:b/>
          <w:sz w:val="20"/>
          <w:szCs w:val="20"/>
        </w:rPr>
        <w:t xml:space="preserve"> Poštna št./kraj:</w:t>
      </w:r>
      <w:r w:rsidRPr="003A4269">
        <w:rPr>
          <w:rFonts w:cs="Arial"/>
          <w:sz w:val="20"/>
          <w:szCs w:val="20"/>
        </w:rPr>
        <w:t xml:space="preserve"> ______________________________________________________</w:t>
      </w:r>
    </w:p>
    <w:p w14:paraId="161F9C0F" w14:textId="77777777" w:rsidR="00D930A9" w:rsidRPr="003A4269" w:rsidRDefault="00D930A9" w:rsidP="00D930A9">
      <w:pPr>
        <w:rPr>
          <w:rFonts w:cs="Arial"/>
          <w:sz w:val="20"/>
          <w:szCs w:val="20"/>
        </w:rPr>
      </w:pPr>
    </w:p>
    <w:p w14:paraId="55B2A2AC" w14:textId="77777777" w:rsidR="00D930A9" w:rsidRPr="003A4269" w:rsidRDefault="00D930A9" w:rsidP="00D930A9">
      <w:pPr>
        <w:rPr>
          <w:rFonts w:cs="Arial"/>
          <w:sz w:val="20"/>
          <w:szCs w:val="20"/>
        </w:rPr>
      </w:pPr>
      <w:r w:rsidRPr="003A4269">
        <w:rPr>
          <w:rFonts w:cs="Arial"/>
          <w:sz w:val="20"/>
          <w:szCs w:val="20"/>
        </w:rPr>
        <w:t>Datum: __________________</w:t>
      </w:r>
    </w:p>
    <w:p w14:paraId="4117754E" w14:textId="77777777" w:rsidR="00D930A9" w:rsidRPr="003A4269" w:rsidRDefault="00D930A9" w:rsidP="00D930A9">
      <w:pPr>
        <w:rPr>
          <w:rFonts w:cs="Arial"/>
          <w:sz w:val="20"/>
          <w:szCs w:val="20"/>
        </w:rPr>
      </w:pPr>
    </w:p>
    <w:p w14:paraId="3BFBFC7D" w14:textId="77777777" w:rsidR="00D930A9" w:rsidRPr="003A4269" w:rsidRDefault="00D930A9" w:rsidP="00D930A9">
      <w:pPr>
        <w:rPr>
          <w:rFonts w:cs="Arial"/>
          <w:b/>
          <w:bCs/>
          <w:sz w:val="20"/>
          <w:szCs w:val="20"/>
        </w:rPr>
      </w:pPr>
    </w:p>
    <w:p w14:paraId="4D12285E" w14:textId="77777777" w:rsidR="00D930A9" w:rsidRPr="003A4269" w:rsidRDefault="00D930A9" w:rsidP="00D930A9">
      <w:pPr>
        <w:rPr>
          <w:rFonts w:cs="Arial"/>
          <w:b/>
          <w:bCs/>
          <w:sz w:val="20"/>
          <w:szCs w:val="20"/>
        </w:rPr>
      </w:pPr>
      <w:r w:rsidRPr="003A4269">
        <w:rPr>
          <w:rFonts w:cs="Arial"/>
          <w:b/>
          <w:bCs/>
          <w:sz w:val="20"/>
          <w:szCs w:val="20"/>
        </w:rPr>
        <w:t xml:space="preserve">OBČINA ČRNOMELJ </w:t>
      </w:r>
    </w:p>
    <w:p w14:paraId="4CA379A3" w14:textId="77777777" w:rsidR="00D930A9" w:rsidRPr="003A4269" w:rsidRDefault="00D930A9" w:rsidP="00D930A9">
      <w:pPr>
        <w:rPr>
          <w:rFonts w:cs="Arial"/>
          <w:b/>
          <w:bCs/>
          <w:sz w:val="20"/>
          <w:szCs w:val="20"/>
        </w:rPr>
      </w:pPr>
      <w:r w:rsidRPr="003A4269">
        <w:rPr>
          <w:rFonts w:cs="Arial"/>
          <w:b/>
          <w:bCs/>
          <w:sz w:val="20"/>
          <w:szCs w:val="20"/>
        </w:rPr>
        <w:t>TRG SVOBODE 3</w:t>
      </w:r>
    </w:p>
    <w:p w14:paraId="367E33BD" w14:textId="77777777" w:rsidR="00D930A9" w:rsidRPr="003A4269" w:rsidRDefault="00D930A9" w:rsidP="00D930A9">
      <w:pPr>
        <w:rPr>
          <w:rFonts w:cs="Arial"/>
          <w:b/>
          <w:bCs/>
          <w:sz w:val="20"/>
          <w:szCs w:val="20"/>
        </w:rPr>
      </w:pPr>
      <w:r w:rsidRPr="003A4269">
        <w:rPr>
          <w:rFonts w:cs="Arial"/>
          <w:b/>
          <w:bCs/>
          <w:sz w:val="20"/>
          <w:szCs w:val="20"/>
        </w:rPr>
        <w:t>8340 ČRNOMELJ</w:t>
      </w:r>
    </w:p>
    <w:p w14:paraId="2293A51D" w14:textId="77777777" w:rsidR="00D930A9" w:rsidRPr="003A4269" w:rsidRDefault="00D930A9" w:rsidP="00D930A9">
      <w:pPr>
        <w:rPr>
          <w:rFonts w:cs="Arial"/>
          <w:sz w:val="20"/>
          <w:szCs w:val="20"/>
        </w:rPr>
      </w:pPr>
    </w:p>
    <w:p w14:paraId="15322001" w14:textId="77777777" w:rsidR="00D930A9" w:rsidRPr="003A4269" w:rsidRDefault="00D930A9" w:rsidP="00D930A9">
      <w:pPr>
        <w:rPr>
          <w:rFonts w:cs="Arial"/>
          <w:sz w:val="20"/>
          <w:szCs w:val="20"/>
        </w:rPr>
      </w:pPr>
    </w:p>
    <w:p w14:paraId="3F02915E" w14:textId="77777777" w:rsidR="00D930A9" w:rsidRPr="003A4269" w:rsidRDefault="00D930A9" w:rsidP="00D930A9">
      <w:pPr>
        <w:rPr>
          <w:rFonts w:cs="Arial"/>
          <w:sz w:val="20"/>
          <w:szCs w:val="20"/>
        </w:rPr>
      </w:pPr>
    </w:p>
    <w:p w14:paraId="608F962B" w14:textId="77777777" w:rsidR="00D930A9" w:rsidRPr="003A4269" w:rsidRDefault="00D930A9" w:rsidP="00D930A9">
      <w:pPr>
        <w:rPr>
          <w:rFonts w:cs="Arial"/>
          <w:b/>
          <w:bCs/>
        </w:rPr>
      </w:pPr>
      <w:r w:rsidRPr="003A4269">
        <w:rPr>
          <w:rFonts w:cs="Arial"/>
          <w:b/>
        </w:rPr>
        <w:t xml:space="preserve">Zadeva: </w:t>
      </w:r>
      <w:r w:rsidRPr="003A4269">
        <w:rPr>
          <w:rFonts w:cs="Arial"/>
          <w:b/>
        </w:rPr>
        <w:tab/>
      </w:r>
      <w:r w:rsidRPr="003A4269">
        <w:rPr>
          <w:rFonts w:cs="Arial"/>
          <w:b/>
          <w:bCs/>
        </w:rPr>
        <w:t>ZAHTEVEK ZA IZPLAČILO SREDSTEV</w:t>
      </w:r>
    </w:p>
    <w:p w14:paraId="7F80D359" w14:textId="77777777" w:rsidR="00D930A9" w:rsidRPr="003A4269" w:rsidRDefault="00D930A9" w:rsidP="00D930A9">
      <w:pPr>
        <w:rPr>
          <w:rFonts w:cs="Arial"/>
          <w:b/>
          <w:bCs/>
        </w:rPr>
      </w:pPr>
    </w:p>
    <w:p w14:paraId="0C38F479" w14:textId="77777777" w:rsidR="00D930A9" w:rsidRPr="003A4269" w:rsidRDefault="00D930A9" w:rsidP="00D930A9">
      <w:pPr>
        <w:rPr>
          <w:rFonts w:cs="Arial"/>
          <w:sz w:val="20"/>
          <w:szCs w:val="20"/>
        </w:rPr>
      </w:pPr>
    </w:p>
    <w:p w14:paraId="0007723E" w14:textId="77777777" w:rsidR="00D930A9" w:rsidRPr="003A4269" w:rsidRDefault="00D930A9" w:rsidP="00D930A9">
      <w:pPr>
        <w:spacing w:line="480" w:lineRule="auto"/>
        <w:rPr>
          <w:rFonts w:cs="Arial"/>
          <w:sz w:val="20"/>
          <w:szCs w:val="20"/>
        </w:rPr>
      </w:pPr>
      <w:r w:rsidRPr="003A4269">
        <w:rPr>
          <w:rFonts w:cs="Arial"/>
          <w:sz w:val="20"/>
          <w:szCs w:val="20"/>
        </w:rPr>
        <w:t>Na podlagi sklepa št. ______________________ z dne, _________________ in  pogodbe o sofinanciranju št. _______________________________ vlagamo zahtevek za nakazilo odobrenih sredstev v višini _________________ EUR.</w:t>
      </w:r>
    </w:p>
    <w:p w14:paraId="38B6756A" w14:textId="77777777" w:rsidR="00D930A9" w:rsidRPr="003A4269" w:rsidRDefault="00D930A9" w:rsidP="00D930A9">
      <w:pPr>
        <w:rPr>
          <w:rFonts w:cs="Arial"/>
          <w:b/>
          <w:sz w:val="20"/>
          <w:szCs w:val="20"/>
        </w:rPr>
      </w:pPr>
      <w:r w:rsidRPr="003A4269">
        <w:rPr>
          <w:rFonts w:cs="Arial"/>
          <w:b/>
          <w:sz w:val="20"/>
          <w:szCs w:val="20"/>
        </w:rPr>
        <w:t xml:space="preserve">Izjavljam, </w:t>
      </w:r>
    </w:p>
    <w:p w14:paraId="4AC32286" w14:textId="77777777" w:rsidR="00D930A9" w:rsidRPr="003A4269" w:rsidRDefault="00D930A9" w:rsidP="00D930A9">
      <w:pPr>
        <w:rPr>
          <w:rFonts w:cs="Arial"/>
          <w:b/>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D930A9" w:rsidRPr="003A4269" w14:paraId="7A5C0A28" w14:textId="77777777" w:rsidTr="00B90788">
        <w:tc>
          <w:tcPr>
            <w:tcW w:w="790" w:type="dxa"/>
            <w:tcBorders>
              <w:top w:val="single" w:sz="4" w:space="0" w:color="auto"/>
              <w:left w:val="single" w:sz="4" w:space="0" w:color="auto"/>
              <w:bottom w:val="single" w:sz="4" w:space="0" w:color="auto"/>
              <w:right w:val="single" w:sz="4" w:space="0" w:color="auto"/>
            </w:tcBorders>
          </w:tcPr>
          <w:p w14:paraId="3B104CF1" w14:textId="77777777" w:rsidR="00D930A9" w:rsidRPr="003A4269" w:rsidRDefault="00D930A9" w:rsidP="00B90788">
            <w:pPr>
              <w:ind w:left="360"/>
              <w:rPr>
                <w:rFonts w:cs="Arial"/>
                <w:bCs/>
                <w:sz w:val="20"/>
                <w:szCs w:val="20"/>
              </w:rPr>
            </w:pPr>
            <w:r w:rsidRPr="003A4269">
              <w:rPr>
                <w:rFonts w:cs="Arial"/>
                <w:bCs/>
                <w:sz w:val="20"/>
                <w:szCs w:val="20"/>
              </w:rPr>
              <w:t>1.</w:t>
            </w:r>
          </w:p>
        </w:tc>
        <w:tc>
          <w:tcPr>
            <w:tcW w:w="8422" w:type="dxa"/>
            <w:tcBorders>
              <w:top w:val="single" w:sz="4" w:space="0" w:color="auto"/>
              <w:left w:val="single" w:sz="4" w:space="0" w:color="auto"/>
              <w:bottom w:val="single" w:sz="4" w:space="0" w:color="auto"/>
              <w:right w:val="single" w:sz="4" w:space="0" w:color="auto"/>
            </w:tcBorders>
          </w:tcPr>
          <w:p w14:paraId="7B64805B" w14:textId="77777777" w:rsidR="00D930A9" w:rsidRPr="003A4269" w:rsidRDefault="00D930A9" w:rsidP="00B90788">
            <w:pPr>
              <w:rPr>
                <w:rFonts w:cs="Arial"/>
                <w:sz w:val="20"/>
                <w:szCs w:val="20"/>
              </w:rPr>
            </w:pPr>
            <w:r w:rsidRPr="003A4269">
              <w:rPr>
                <w:rFonts w:cs="Arial"/>
                <w:sz w:val="20"/>
                <w:szCs w:val="20"/>
              </w:rPr>
              <w:t>da vse kopije</w:t>
            </w:r>
            <w:r>
              <w:rPr>
                <w:rFonts w:cs="Arial"/>
                <w:sz w:val="20"/>
                <w:szCs w:val="20"/>
              </w:rPr>
              <w:t xml:space="preserve"> prilog kot </w:t>
            </w:r>
            <w:r w:rsidRPr="003A4269">
              <w:rPr>
                <w:rFonts w:cs="Arial"/>
                <w:sz w:val="20"/>
                <w:szCs w:val="20"/>
              </w:rPr>
              <w:t xml:space="preserve"> dokazil ustrezajo originalom</w:t>
            </w:r>
          </w:p>
          <w:p w14:paraId="599D15D9" w14:textId="77777777" w:rsidR="00D930A9" w:rsidRPr="003A4269" w:rsidRDefault="00D930A9" w:rsidP="00B90788">
            <w:pPr>
              <w:rPr>
                <w:rFonts w:cs="Arial"/>
                <w:sz w:val="20"/>
                <w:szCs w:val="20"/>
              </w:rPr>
            </w:pPr>
          </w:p>
        </w:tc>
      </w:tr>
      <w:tr w:rsidR="00D930A9" w:rsidRPr="003A4269" w14:paraId="7150D98F" w14:textId="77777777" w:rsidTr="00B90788">
        <w:tc>
          <w:tcPr>
            <w:tcW w:w="790" w:type="dxa"/>
            <w:tcBorders>
              <w:top w:val="single" w:sz="4" w:space="0" w:color="auto"/>
              <w:left w:val="single" w:sz="4" w:space="0" w:color="auto"/>
              <w:bottom w:val="single" w:sz="4" w:space="0" w:color="auto"/>
              <w:right w:val="single" w:sz="4" w:space="0" w:color="auto"/>
            </w:tcBorders>
          </w:tcPr>
          <w:p w14:paraId="37FEA90D" w14:textId="77777777" w:rsidR="00D930A9" w:rsidRPr="003A4269" w:rsidRDefault="00D930A9" w:rsidP="00B90788">
            <w:pPr>
              <w:ind w:left="360"/>
              <w:rPr>
                <w:rFonts w:cs="Arial"/>
                <w:bCs/>
                <w:sz w:val="20"/>
                <w:szCs w:val="20"/>
              </w:rPr>
            </w:pPr>
            <w:r w:rsidRPr="003A4269">
              <w:rPr>
                <w:rFonts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3FA82FC4" w14:textId="77777777" w:rsidR="00D930A9" w:rsidRPr="003A4269" w:rsidRDefault="00D930A9" w:rsidP="00B90788">
            <w:pPr>
              <w:tabs>
                <w:tab w:val="left" w:pos="708"/>
                <w:tab w:val="center" w:pos="4536"/>
                <w:tab w:val="right" w:pos="9072"/>
              </w:tabs>
              <w:rPr>
                <w:rFonts w:cs="Arial"/>
                <w:sz w:val="20"/>
                <w:szCs w:val="20"/>
                <w:lang w:eastAsia="sl-SI"/>
              </w:rPr>
            </w:pPr>
            <w:r w:rsidRPr="003A4269">
              <w:rPr>
                <w:rFonts w:cs="Arial"/>
                <w:sz w:val="20"/>
                <w:szCs w:val="20"/>
                <w:lang w:eastAsia="sl-SI"/>
              </w:rPr>
              <w:t xml:space="preserve">da je naložba zaključena </w:t>
            </w:r>
          </w:p>
          <w:p w14:paraId="323D3617" w14:textId="77777777" w:rsidR="00D930A9" w:rsidRPr="003A4269" w:rsidRDefault="00D930A9" w:rsidP="00B90788">
            <w:pPr>
              <w:tabs>
                <w:tab w:val="left" w:pos="708"/>
                <w:tab w:val="center" w:pos="4536"/>
                <w:tab w:val="right" w:pos="9072"/>
              </w:tabs>
              <w:rPr>
                <w:rFonts w:cs="Arial"/>
                <w:sz w:val="20"/>
                <w:szCs w:val="20"/>
                <w:lang w:eastAsia="sl-SI"/>
              </w:rPr>
            </w:pPr>
          </w:p>
        </w:tc>
      </w:tr>
    </w:tbl>
    <w:p w14:paraId="45B72E8C" w14:textId="77777777" w:rsidR="00D930A9" w:rsidRPr="003A4269" w:rsidRDefault="00D930A9" w:rsidP="00D930A9">
      <w:pPr>
        <w:rPr>
          <w:rFonts w:cs="Arial"/>
          <w:sz w:val="20"/>
          <w:szCs w:val="20"/>
        </w:rPr>
      </w:pPr>
    </w:p>
    <w:p w14:paraId="1F818468" w14:textId="77777777" w:rsidR="00D930A9" w:rsidRPr="003A4269" w:rsidRDefault="00D930A9" w:rsidP="00D930A9">
      <w:pPr>
        <w:rPr>
          <w:rFonts w:cs="Arial"/>
          <w:b/>
          <w:sz w:val="20"/>
          <w:szCs w:val="20"/>
        </w:rPr>
      </w:pPr>
      <w:r w:rsidRPr="003A4269">
        <w:rPr>
          <w:rFonts w:cs="Arial"/>
          <w:b/>
          <w:sz w:val="20"/>
          <w:szCs w:val="20"/>
        </w:rPr>
        <w:t>Priloge:</w:t>
      </w:r>
    </w:p>
    <w:p w14:paraId="46C15190" w14:textId="77777777" w:rsidR="00D930A9" w:rsidRDefault="00D930A9" w:rsidP="00D930A9">
      <w:pPr>
        <w:numPr>
          <w:ilvl w:val="0"/>
          <w:numId w:val="32"/>
        </w:numPr>
        <w:jc w:val="both"/>
        <w:rPr>
          <w:rFonts w:cs="Arial"/>
          <w:sz w:val="20"/>
        </w:rPr>
      </w:pPr>
      <w:r w:rsidRPr="003A4269">
        <w:rPr>
          <w:rFonts w:cs="Arial"/>
          <w:sz w:val="20"/>
        </w:rPr>
        <w:t xml:space="preserve">Kopije računov in potrdil o plačanih računih. Upoštevajo se računi </w:t>
      </w:r>
      <w:r w:rsidRPr="00C32130">
        <w:rPr>
          <w:rFonts w:cs="Arial"/>
          <w:sz w:val="20"/>
        </w:rPr>
        <w:t xml:space="preserve">z datumom po vložitvi vloge na javni razpis </w:t>
      </w:r>
      <w:r w:rsidRPr="003A4269">
        <w:rPr>
          <w:rFonts w:cs="Arial"/>
          <w:sz w:val="20"/>
        </w:rPr>
        <w:t xml:space="preserve">in potrdila o plačilu z datumom </w:t>
      </w:r>
      <w:r w:rsidRPr="00C32130">
        <w:rPr>
          <w:rFonts w:cs="Arial"/>
          <w:sz w:val="20"/>
        </w:rPr>
        <w:t>do oddaje pravočasno oddanega in popolnega zahtevka</w:t>
      </w:r>
      <w:r>
        <w:rPr>
          <w:rFonts w:cs="Arial"/>
          <w:sz w:val="20"/>
        </w:rPr>
        <w:t>;</w:t>
      </w:r>
    </w:p>
    <w:p w14:paraId="0162DB9B" w14:textId="4878E9A1" w:rsidR="00D930A9" w:rsidRPr="003A4269" w:rsidRDefault="00D930A9" w:rsidP="00D930A9">
      <w:pPr>
        <w:numPr>
          <w:ilvl w:val="0"/>
          <w:numId w:val="32"/>
        </w:numPr>
        <w:jc w:val="both"/>
        <w:rPr>
          <w:rFonts w:cs="Arial"/>
          <w:sz w:val="20"/>
        </w:rPr>
      </w:pPr>
      <w:r>
        <w:rPr>
          <w:rFonts w:cs="Arial"/>
          <w:sz w:val="20"/>
        </w:rPr>
        <w:t>Fotografija/e izvedene naložbe</w:t>
      </w:r>
      <w:r w:rsidR="002F41EB">
        <w:rPr>
          <w:rFonts w:cs="Arial"/>
          <w:sz w:val="20"/>
        </w:rPr>
        <w:t xml:space="preserve"> z vidno serijsko številko nabavljenega stroja ali opreme </w:t>
      </w:r>
      <w:r>
        <w:rPr>
          <w:rFonts w:cs="Arial"/>
          <w:sz w:val="20"/>
        </w:rPr>
        <w:t xml:space="preserve"> </w:t>
      </w:r>
      <w:r w:rsidRPr="00C32130">
        <w:rPr>
          <w:rFonts w:cs="Arial"/>
          <w:sz w:val="20"/>
        </w:rPr>
        <w:t xml:space="preserve"> </w:t>
      </w:r>
    </w:p>
    <w:p w14:paraId="488F7810" w14:textId="77777777" w:rsidR="00D930A9" w:rsidRDefault="00D930A9" w:rsidP="00D930A9">
      <w:pPr>
        <w:ind w:left="165" w:hanging="165"/>
        <w:rPr>
          <w:rFonts w:cs="Arial"/>
          <w:sz w:val="20"/>
        </w:rPr>
      </w:pPr>
      <w:r w:rsidRPr="003A4269">
        <w:rPr>
          <w:rFonts w:cs="Arial"/>
          <w:sz w:val="20"/>
        </w:rPr>
        <w:t xml:space="preserve"> </w:t>
      </w:r>
    </w:p>
    <w:p w14:paraId="42FDE4D7" w14:textId="77777777" w:rsidR="00D930A9" w:rsidRDefault="00D930A9" w:rsidP="00D930A9">
      <w:pPr>
        <w:ind w:left="165" w:hanging="165"/>
        <w:rPr>
          <w:rFonts w:cs="Arial"/>
          <w:sz w:val="20"/>
        </w:rPr>
      </w:pPr>
    </w:p>
    <w:p w14:paraId="2140E80B" w14:textId="77777777" w:rsidR="00D930A9" w:rsidRDefault="00D930A9" w:rsidP="00D930A9">
      <w:pPr>
        <w:ind w:left="165" w:hanging="165"/>
        <w:rPr>
          <w:rFonts w:cs="Arial"/>
          <w:sz w:val="20"/>
        </w:rPr>
      </w:pPr>
    </w:p>
    <w:p w14:paraId="5212C2F7" w14:textId="77777777" w:rsidR="00D930A9" w:rsidRDefault="00D930A9" w:rsidP="00D930A9">
      <w:pPr>
        <w:ind w:left="165" w:hanging="165"/>
        <w:rPr>
          <w:rFonts w:cs="Arial"/>
          <w:sz w:val="20"/>
        </w:rPr>
      </w:pPr>
    </w:p>
    <w:p w14:paraId="34CE56D2" w14:textId="77777777" w:rsidR="00D930A9" w:rsidRPr="003A4269" w:rsidRDefault="00D930A9" w:rsidP="00D930A9">
      <w:pPr>
        <w:ind w:left="165" w:hanging="165"/>
        <w:rPr>
          <w:rFonts w:cs="Arial"/>
          <w:sz w:val="20"/>
        </w:rPr>
      </w:pPr>
    </w:p>
    <w:p w14:paraId="6AE58F00" w14:textId="77777777" w:rsidR="00D930A9" w:rsidRPr="003A4269" w:rsidRDefault="00D930A9" w:rsidP="00D930A9">
      <w:pPr>
        <w:ind w:left="5664"/>
        <w:rPr>
          <w:rFonts w:cs="Arial"/>
          <w:sz w:val="20"/>
          <w:szCs w:val="20"/>
        </w:rPr>
      </w:pPr>
      <w:r w:rsidRPr="003A4269">
        <w:rPr>
          <w:rFonts w:cs="Arial"/>
          <w:sz w:val="20"/>
          <w:szCs w:val="20"/>
        </w:rPr>
        <w:t xml:space="preserve">     Podpis vlagatelja:</w:t>
      </w:r>
    </w:p>
    <w:p w14:paraId="03ABF59B" w14:textId="77777777" w:rsidR="00D930A9" w:rsidRPr="003A4269" w:rsidRDefault="00D930A9" w:rsidP="00D930A9">
      <w:pPr>
        <w:ind w:left="4956" w:firstLine="708"/>
        <w:rPr>
          <w:rFonts w:cs="Arial"/>
          <w:sz w:val="20"/>
        </w:rPr>
      </w:pPr>
    </w:p>
    <w:p w14:paraId="76F9DF7F" w14:textId="77777777" w:rsidR="00D930A9" w:rsidRPr="003A4269" w:rsidRDefault="00D930A9" w:rsidP="00D930A9">
      <w:pPr>
        <w:ind w:left="4956" w:firstLine="708"/>
        <w:rPr>
          <w:rFonts w:cs="Arial"/>
        </w:rPr>
      </w:pPr>
      <w:r w:rsidRPr="003A4269">
        <w:rPr>
          <w:rFonts w:cs="Arial"/>
          <w:sz w:val="20"/>
        </w:rPr>
        <w:t>__</w:t>
      </w:r>
      <w:r>
        <w:rPr>
          <w:rFonts w:cs="Arial"/>
          <w:sz w:val="20"/>
        </w:rPr>
        <w:t>________</w:t>
      </w:r>
      <w:r w:rsidRPr="003A4269">
        <w:rPr>
          <w:rFonts w:cs="Arial"/>
          <w:sz w:val="20"/>
        </w:rPr>
        <w:t>__________________</w:t>
      </w:r>
      <w:r w:rsidRPr="003A4269">
        <w:rPr>
          <w:rFonts w:cs="Arial"/>
        </w:rPr>
        <w:t xml:space="preserve">    </w:t>
      </w:r>
    </w:p>
    <w:p w14:paraId="6B000112" w14:textId="77777777" w:rsidR="00D930A9" w:rsidRDefault="00D930A9" w:rsidP="00D930A9">
      <w:pPr>
        <w:rPr>
          <w:rFonts w:ascii="Arial" w:hAnsi="Arial" w:cs="Arial"/>
          <w:sz w:val="20"/>
          <w:szCs w:val="20"/>
        </w:rPr>
        <w:sectPr w:rsidR="00D930A9" w:rsidSect="00D930A9">
          <w:headerReference w:type="even" r:id="rId8"/>
          <w:footerReference w:type="default" r:id="rId9"/>
          <w:headerReference w:type="first" r:id="rId10"/>
          <w:pgSz w:w="11906" w:h="16838"/>
          <w:pgMar w:top="1134" w:right="1077" w:bottom="709" w:left="993" w:header="709" w:footer="113" w:gutter="0"/>
          <w:cols w:space="708"/>
          <w:docGrid w:linePitch="360"/>
        </w:sectPr>
      </w:pPr>
    </w:p>
    <w:p w14:paraId="7A360C24" w14:textId="77777777" w:rsidR="00D930A9" w:rsidRDefault="00D930A9" w:rsidP="00D930A9">
      <w:pPr>
        <w:rPr>
          <w:rFonts w:ascii="Arial" w:hAnsi="Arial" w:cs="Arial"/>
          <w:sz w:val="20"/>
          <w:szCs w:val="20"/>
        </w:rPr>
      </w:pPr>
    </w:p>
    <w:p w14:paraId="067CC3FB" w14:textId="77777777" w:rsidR="00D930A9" w:rsidRDefault="00D930A9" w:rsidP="00D930A9">
      <w:pPr>
        <w:rPr>
          <w:rFonts w:ascii="Arial" w:hAnsi="Arial" w:cs="Arial"/>
          <w:sz w:val="20"/>
          <w:szCs w:val="20"/>
        </w:rPr>
      </w:pPr>
    </w:p>
    <w:p w14:paraId="7B77343E" w14:textId="77777777" w:rsidR="00D930A9" w:rsidRPr="00103C7F" w:rsidRDefault="00D930A9" w:rsidP="00D930A9">
      <w:pPr>
        <w:rPr>
          <w:rFonts w:ascii="Arial" w:hAnsi="Arial" w:cs="Arial"/>
          <w:sz w:val="20"/>
          <w:szCs w:val="20"/>
        </w:rPr>
      </w:pPr>
    </w:p>
    <w:p w14:paraId="271C3A57" w14:textId="3520538D" w:rsidR="00D930A9" w:rsidRPr="005A2C46" w:rsidRDefault="00D930A9" w:rsidP="00D930A9">
      <w:pPr>
        <w:pStyle w:val="Odstavekseznama"/>
        <w:numPr>
          <w:ilvl w:val="0"/>
          <w:numId w:val="34"/>
        </w:numPr>
        <w:pBdr>
          <w:top w:val="single" w:sz="4" w:space="1" w:color="auto"/>
          <w:left w:val="single" w:sz="4" w:space="4" w:color="auto"/>
          <w:bottom w:val="single" w:sz="4" w:space="1" w:color="auto"/>
          <w:right w:val="single" w:sz="4" w:space="4" w:color="auto"/>
        </w:pBdr>
        <w:jc w:val="center"/>
        <w:rPr>
          <w:rFonts w:cs="Arial"/>
          <w:b/>
          <w:color w:val="538135" w:themeColor="accent6" w:themeShade="BF"/>
        </w:rPr>
      </w:pPr>
      <w:r w:rsidRPr="005A2C46">
        <w:rPr>
          <w:rFonts w:cs="Arial"/>
          <w:b/>
          <w:color w:val="538135" w:themeColor="accent6" w:themeShade="BF"/>
        </w:rPr>
        <w:t xml:space="preserve">OBRAZEC OVOJNICA -  </w:t>
      </w:r>
      <w:r w:rsidR="00EF6DED" w:rsidRPr="00EF6DED">
        <w:rPr>
          <w:rFonts w:cs="Arial"/>
          <w:b/>
          <w:color w:val="538135" w:themeColor="accent6" w:themeShade="BF"/>
        </w:rPr>
        <w:t xml:space="preserve">ZA UKREP 5: Pomoč za naložbe v gozdarske tehnologije ter v predelavo, mobilizacijo in trženje gozdarskih proizvodov – NAKUP STROJEV IN OPREME </w:t>
      </w:r>
    </w:p>
    <w:p w14:paraId="00F6F35A" w14:textId="77777777" w:rsidR="00D930A9" w:rsidRPr="00C5672A" w:rsidRDefault="00D930A9" w:rsidP="00D930A9"/>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29"/>
      </w:tblGrid>
      <w:tr w:rsidR="00D930A9" w:rsidRPr="00C5672A" w14:paraId="056E8D11" w14:textId="77777777" w:rsidTr="00B90788">
        <w:tc>
          <w:tcPr>
            <w:tcW w:w="14029" w:type="dxa"/>
            <w:tcBorders>
              <w:top w:val="single" w:sz="4" w:space="0" w:color="auto"/>
              <w:left w:val="single" w:sz="4" w:space="0" w:color="auto"/>
              <w:bottom w:val="single" w:sz="4" w:space="0" w:color="auto"/>
              <w:right w:val="single" w:sz="4" w:space="0" w:color="auto"/>
            </w:tcBorders>
          </w:tcPr>
          <w:p w14:paraId="1CE26BB6" w14:textId="77777777" w:rsidR="00D930A9" w:rsidRPr="00C5672A" w:rsidRDefault="00D930A9" w:rsidP="00B90788">
            <w:pPr>
              <w:rPr>
                <w:rFonts w:cs="Arial"/>
              </w:rPr>
            </w:pPr>
          </w:p>
          <w:p w14:paraId="354AD872" w14:textId="77777777" w:rsidR="00D930A9" w:rsidRPr="00C5672A" w:rsidRDefault="00D930A9" w:rsidP="00B90788">
            <w:pPr>
              <w:rPr>
                <w:rFonts w:cs="Arial"/>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7728"/>
              <w:gridCol w:w="5167"/>
            </w:tblGrid>
            <w:tr w:rsidR="00D930A9" w:rsidRPr="00C5672A" w14:paraId="2677A84D" w14:textId="77777777" w:rsidTr="00B90788">
              <w:trPr>
                <w:trHeight w:val="2973"/>
              </w:trPr>
              <w:tc>
                <w:tcPr>
                  <w:tcW w:w="7728" w:type="dxa"/>
                  <w:tcBorders>
                    <w:top w:val="single" w:sz="4" w:space="0" w:color="auto"/>
                    <w:left w:val="single" w:sz="4" w:space="0" w:color="auto"/>
                    <w:bottom w:val="single" w:sz="4" w:space="0" w:color="auto"/>
                    <w:right w:val="single" w:sz="4" w:space="0" w:color="auto"/>
                  </w:tcBorders>
                </w:tcPr>
                <w:p w14:paraId="135E5CA7" w14:textId="77777777" w:rsidR="00D930A9" w:rsidRPr="00C5672A" w:rsidRDefault="00D930A9" w:rsidP="00B90788">
                  <w:pPr>
                    <w:rPr>
                      <w:rFonts w:cs="Arial"/>
                    </w:rPr>
                  </w:pPr>
                  <w:r w:rsidRPr="00C5672A">
                    <w:rPr>
                      <w:rFonts w:cs="Arial"/>
                    </w:rPr>
                    <w:t xml:space="preserve"> </w:t>
                  </w:r>
                </w:p>
                <w:p w14:paraId="26153C96" w14:textId="77777777" w:rsidR="00D930A9" w:rsidRPr="00C5672A" w:rsidRDefault="00D930A9" w:rsidP="00B90788">
                  <w:pPr>
                    <w:rPr>
                      <w:rFonts w:cs="Arial"/>
                      <w:b/>
                    </w:rPr>
                  </w:pPr>
                  <w:r w:rsidRPr="00C5672A">
                    <w:rPr>
                      <w:rFonts w:cs="Arial"/>
                      <w:b/>
                    </w:rPr>
                    <w:t>VLAGATELJ:</w:t>
                  </w:r>
                </w:p>
                <w:p w14:paraId="17C21462" w14:textId="77777777" w:rsidR="00D930A9" w:rsidRPr="00C5672A" w:rsidRDefault="00D930A9" w:rsidP="00B90788">
                  <w:pPr>
                    <w:rPr>
                      <w:rFonts w:cs="Arial"/>
                    </w:rPr>
                  </w:pPr>
                </w:p>
                <w:p w14:paraId="0B94B32F" w14:textId="77777777" w:rsidR="00D930A9" w:rsidRPr="00C5672A" w:rsidRDefault="00D930A9" w:rsidP="00B90788">
                  <w:pPr>
                    <w:rPr>
                      <w:rFonts w:cs="Arial"/>
                    </w:rPr>
                  </w:pPr>
                  <w:r w:rsidRPr="00C5672A">
                    <w:rPr>
                      <w:rFonts w:cs="Arial"/>
                    </w:rPr>
                    <w:t>………………………………………………………………………………………………….</w:t>
                  </w:r>
                </w:p>
                <w:p w14:paraId="62AAB70D" w14:textId="77777777" w:rsidR="00D930A9" w:rsidRPr="00C5672A" w:rsidRDefault="00D930A9" w:rsidP="00B90788">
                  <w:pPr>
                    <w:rPr>
                      <w:rFonts w:cs="Arial"/>
                    </w:rPr>
                  </w:pPr>
                  <w:r w:rsidRPr="00C5672A">
                    <w:rPr>
                      <w:rFonts w:cs="Arial"/>
                    </w:rPr>
                    <w:t>(Naziv/ime in priimek)</w:t>
                  </w:r>
                </w:p>
                <w:p w14:paraId="4A3D4CEB" w14:textId="77777777" w:rsidR="00D930A9" w:rsidRPr="00C5672A" w:rsidRDefault="00D930A9" w:rsidP="00B90788">
                  <w:pPr>
                    <w:rPr>
                      <w:rFonts w:cs="Arial"/>
                    </w:rPr>
                  </w:pPr>
                </w:p>
                <w:p w14:paraId="2CBCB7C7" w14:textId="77777777" w:rsidR="00D930A9" w:rsidRPr="00C5672A" w:rsidRDefault="00D930A9" w:rsidP="00B90788">
                  <w:pPr>
                    <w:rPr>
                      <w:rFonts w:cs="Arial"/>
                    </w:rPr>
                  </w:pPr>
                  <w:r w:rsidRPr="00C5672A">
                    <w:rPr>
                      <w:rFonts w:cs="Arial"/>
                    </w:rPr>
                    <w:t>…………………………………………………………………………………………………..</w:t>
                  </w:r>
                </w:p>
                <w:p w14:paraId="5EE3100D" w14:textId="77777777" w:rsidR="00D930A9" w:rsidRPr="00C5672A" w:rsidRDefault="00D930A9" w:rsidP="00B90788">
                  <w:pPr>
                    <w:rPr>
                      <w:rFonts w:cs="Arial"/>
                    </w:rPr>
                  </w:pPr>
                  <w:r w:rsidRPr="00C5672A">
                    <w:rPr>
                      <w:rFonts w:cs="Arial"/>
                    </w:rPr>
                    <w:t>(Naslov)</w:t>
                  </w:r>
                </w:p>
                <w:p w14:paraId="47EBBCDB" w14:textId="77777777" w:rsidR="00D930A9" w:rsidRPr="00C5672A" w:rsidRDefault="00D930A9" w:rsidP="00B90788">
                  <w:pPr>
                    <w:rPr>
                      <w:rFonts w:cs="Arial"/>
                    </w:rPr>
                  </w:pPr>
                </w:p>
                <w:p w14:paraId="39B8FA3F" w14:textId="77777777" w:rsidR="00D930A9" w:rsidRPr="00C5672A" w:rsidRDefault="00D930A9" w:rsidP="00B90788">
                  <w:pPr>
                    <w:rPr>
                      <w:rFonts w:cs="Arial"/>
                    </w:rPr>
                  </w:pPr>
                  <w:r w:rsidRPr="00C5672A">
                    <w:rPr>
                      <w:rFonts w:cs="Arial"/>
                    </w:rPr>
                    <w:t>………………………………………………………………………………………………….</w:t>
                  </w:r>
                </w:p>
                <w:p w14:paraId="086510D1" w14:textId="77777777" w:rsidR="00D930A9" w:rsidRPr="00C5672A" w:rsidRDefault="00D930A9" w:rsidP="00B90788">
                  <w:pPr>
                    <w:rPr>
                      <w:rFonts w:cs="Arial"/>
                    </w:rPr>
                  </w:pPr>
                  <w:r w:rsidRPr="00C5672A">
                    <w:rPr>
                      <w:rFonts w:cs="Arial"/>
                    </w:rPr>
                    <w:t>(Poštna številka in kraj)</w:t>
                  </w:r>
                </w:p>
              </w:tc>
              <w:tc>
                <w:tcPr>
                  <w:tcW w:w="5167" w:type="dxa"/>
                  <w:tcBorders>
                    <w:top w:val="single" w:sz="4" w:space="0" w:color="auto"/>
                    <w:left w:val="single" w:sz="4" w:space="0" w:color="auto"/>
                    <w:bottom w:val="single" w:sz="4" w:space="0" w:color="auto"/>
                    <w:right w:val="single" w:sz="4" w:space="0" w:color="auto"/>
                  </w:tcBorders>
                </w:tcPr>
                <w:p w14:paraId="2842D1CF" w14:textId="77777777" w:rsidR="00D930A9" w:rsidRPr="00C5672A" w:rsidRDefault="00D930A9" w:rsidP="00B90788">
                  <w:pPr>
                    <w:rPr>
                      <w:rFonts w:cs="Arial"/>
                    </w:rPr>
                  </w:pPr>
                  <w:r w:rsidRPr="00C5672A">
                    <w:rPr>
                      <w:rFonts w:cs="Arial"/>
                    </w:rPr>
                    <w:t>(Izpolni Občina Črnomelj  – sprejemna pisarna - vhodna štampiljka za dokumente)</w:t>
                  </w:r>
                </w:p>
              </w:tc>
            </w:tr>
          </w:tbl>
          <w:p w14:paraId="57804AFE" w14:textId="77777777" w:rsidR="00D930A9" w:rsidRPr="00C5672A" w:rsidRDefault="00D930A9" w:rsidP="00B90788">
            <w:pPr>
              <w:rPr>
                <w:rFonts w:cs="Arial"/>
              </w:rPr>
            </w:pPr>
          </w:p>
          <w:p w14:paraId="6FC9D4E0" w14:textId="77777777" w:rsidR="00D930A9" w:rsidRPr="00C5672A" w:rsidRDefault="00D930A9" w:rsidP="00B90788">
            <w:pPr>
              <w:rPr>
                <w:rFonts w:cs="Arial"/>
              </w:rPr>
            </w:pPr>
          </w:p>
          <w:p w14:paraId="2CF89714" w14:textId="77777777" w:rsidR="00D930A9" w:rsidRPr="00C5672A" w:rsidRDefault="00D930A9" w:rsidP="00B90788">
            <w:pPr>
              <w:rPr>
                <w:rFonts w:cs="Arial"/>
              </w:rPr>
            </w:pPr>
          </w:p>
          <w:p w14:paraId="57C89DED" w14:textId="77777777" w:rsidR="00D930A9" w:rsidRPr="00C5672A" w:rsidRDefault="00D930A9" w:rsidP="00B90788">
            <w:pPr>
              <w:rPr>
                <w:rFonts w:cs="Arial"/>
              </w:rPr>
            </w:pPr>
          </w:p>
          <w:p w14:paraId="465F67C3" w14:textId="77777777" w:rsidR="00D930A9" w:rsidRPr="00C5672A" w:rsidRDefault="00D930A9" w:rsidP="00B90788">
            <w:pPr>
              <w:rPr>
                <w:rFonts w:cs="Arial"/>
              </w:rPr>
            </w:pPr>
          </w:p>
          <w:p w14:paraId="551C7570" w14:textId="77777777" w:rsidR="00D930A9" w:rsidRPr="00C5672A" w:rsidRDefault="00D930A9" w:rsidP="00B90788">
            <w:pPr>
              <w:rPr>
                <w:rFonts w:cs="Arial"/>
              </w:rPr>
            </w:pPr>
          </w:p>
          <w:p w14:paraId="3FD21C1C" w14:textId="77777777" w:rsidR="00D930A9" w:rsidRPr="00C5672A" w:rsidRDefault="00D930A9" w:rsidP="00B90788">
            <w:pPr>
              <w:rPr>
                <w:rFonts w:cs="Arial"/>
              </w:rPr>
            </w:pPr>
          </w:p>
          <w:p w14:paraId="7A8D3084" w14:textId="77777777" w:rsidR="00D930A9" w:rsidRPr="00C5672A" w:rsidRDefault="00D930A9" w:rsidP="00B90788">
            <w:pPr>
              <w:rPr>
                <w:rFonts w:cs="Arial"/>
              </w:rPr>
            </w:pPr>
          </w:p>
          <w:p w14:paraId="158B29B2" w14:textId="77777777" w:rsidR="00D930A9" w:rsidRPr="00C5672A" w:rsidRDefault="00D930A9" w:rsidP="00B90788">
            <w:pPr>
              <w:rPr>
                <w:rFonts w:cs="Arial"/>
              </w:rPr>
            </w:pPr>
          </w:p>
          <w:p w14:paraId="16CB6151" w14:textId="77777777" w:rsidR="00D930A9" w:rsidRPr="00C5672A" w:rsidRDefault="00D930A9" w:rsidP="00B90788">
            <w:pPr>
              <w:rPr>
                <w:rFonts w:cs="Arial"/>
              </w:rPr>
            </w:pPr>
          </w:p>
          <w:p w14:paraId="13611720" w14:textId="77777777" w:rsidR="00D930A9" w:rsidRPr="00C5672A" w:rsidRDefault="00D930A9" w:rsidP="00B90788">
            <w:pPr>
              <w:rPr>
                <w:rFonts w:cs="Arial"/>
              </w:rPr>
            </w:pPr>
          </w:p>
          <w:p w14:paraId="0EC0F108" w14:textId="77777777" w:rsidR="00D930A9" w:rsidRPr="00C5672A" w:rsidRDefault="00D930A9" w:rsidP="00B90788">
            <w:pPr>
              <w:rPr>
                <w:rFonts w:cs="Arial"/>
              </w:rPr>
            </w:pPr>
          </w:p>
          <w:p w14:paraId="1AEB818C" w14:textId="77777777" w:rsidR="00D930A9" w:rsidRPr="00C5672A" w:rsidRDefault="00D930A9" w:rsidP="00B90788">
            <w:pPr>
              <w:rPr>
                <w:rFonts w:cs="Arial"/>
                <w:sz w:val="28"/>
                <w:szCs w:val="28"/>
              </w:rPr>
            </w:pPr>
          </w:p>
          <w:p w14:paraId="57D58FD4" w14:textId="77777777" w:rsidR="00D930A9" w:rsidRPr="00C5672A" w:rsidRDefault="00D930A9" w:rsidP="00B90788">
            <w:pPr>
              <w:rPr>
                <w:rFonts w:cs="Arial"/>
                <w:sz w:val="28"/>
                <w:szCs w:val="28"/>
              </w:rPr>
            </w:pPr>
          </w:p>
          <w:p w14:paraId="36FBAC28" w14:textId="77777777" w:rsidR="00D930A9" w:rsidRPr="00C5672A" w:rsidRDefault="00D930A9" w:rsidP="00B90788">
            <w:pPr>
              <w:ind w:left="9912"/>
              <w:rPr>
                <w:rFonts w:cs="Arial"/>
                <w:b/>
                <w:sz w:val="28"/>
                <w:szCs w:val="28"/>
              </w:rPr>
            </w:pPr>
            <w:r w:rsidRPr="00C5672A">
              <w:rPr>
                <w:rFonts w:cs="Arial"/>
                <w:b/>
                <w:sz w:val="28"/>
                <w:szCs w:val="28"/>
              </w:rPr>
              <w:t>OBČINA ČRNOMELJ</w:t>
            </w:r>
          </w:p>
          <w:p w14:paraId="700842D6" w14:textId="77777777" w:rsidR="00D930A9" w:rsidRPr="00C5672A" w:rsidRDefault="00D930A9" w:rsidP="00B90788">
            <w:pPr>
              <w:ind w:left="9912"/>
              <w:rPr>
                <w:rFonts w:cs="Arial"/>
                <w:b/>
                <w:sz w:val="28"/>
                <w:szCs w:val="28"/>
              </w:rPr>
            </w:pPr>
            <w:r w:rsidRPr="00C5672A">
              <w:rPr>
                <w:rFonts w:cs="Arial"/>
                <w:b/>
                <w:sz w:val="28"/>
                <w:szCs w:val="28"/>
              </w:rPr>
              <w:t>TRG SVOBODE 3</w:t>
            </w:r>
          </w:p>
          <w:p w14:paraId="07F8F073" w14:textId="77777777" w:rsidR="00D930A9" w:rsidRPr="00C5672A" w:rsidRDefault="00D930A9" w:rsidP="00B90788">
            <w:pPr>
              <w:ind w:left="9912"/>
              <w:rPr>
                <w:rFonts w:cs="Arial"/>
                <w:b/>
                <w:sz w:val="28"/>
                <w:szCs w:val="28"/>
              </w:rPr>
            </w:pPr>
            <w:r w:rsidRPr="00C5672A">
              <w:rPr>
                <w:rFonts w:cs="Arial"/>
                <w:b/>
                <w:sz w:val="28"/>
                <w:szCs w:val="28"/>
              </w:rPr>
              <w:t xml:space="preserve"> 8340 ČRNOMELJ </w:t>
            </w:r>
          </w:p>
          <w:p w14:paraId="7087A86E" w14:textId="77777777" w:rsidR="00D930A9" w:rsidRDefault="00D930A9" w:rsidP="00D930A9">
            <w:pPr>
              <w:ind w:left="284"/>
              <w:rPr>
                <w:rFonts w:cs="Arial"/>
                <w:b/>
              </w:rPr>
            </w:pPr>
            <w:r w:rsidRPr="00C5672A">
              <w:rPr>
                <w:rFonts w:cs="Arial"/>
                <w:b/>
              </w:rPr>
              <w:t>»NE ODPIRAJ – JR KMETIJSTVO –</w:t>
            </w:r>
            <w:r>
              <w:rPr>
                <w:rFonts w:cs="Arial"/>
                <w:b/>
              </w:rPr>
              <w:t xml:space="preserve"> </w:t>
            </w:r>
          </w:p>
          <w:p w14:paraId="02CCCA03" w14:textId="395668EC" w:rsidR="00D930A9" w:rsidRPr="00D930A9" w:rsidRDefault="00D930A9" w:rsidP="00D930A9">
            <w:pPr>
              <w:ind w:left="284"/>
              <w:rPr>
                <w:rFonts w:cs="Arial"/>
                <w:b/>
              </w:rPr>
            </w:pPr>
            <w:r>
              <w:rPr>
                <w:rFonts w:cs="Arial"/>
                <w:b/>
              </w:rPr>
              <w:t>GOZDARSTVO – NAKUP STROJEV IN OPREME</w:t>
            </w:r>
            <w:r w:rsidRPr="00C5672A">
              <w:rPr>
                <w:rFonts w:cs="Arial"/>
                <w:b/>
              </w:rPr>
              <w:t>«</w:t>
            </w:r>
            <w:r w:rsidRPr="00C5672A">
              <w:rPr>
                <w:rFonts w:cs="Arial"/>
              </w:rPr>
              <w:t xml:space="preserve"> </w:t>
            </w:r>
            <w:r w:rsidRPr="00C5672A">
              <w:rPr>
                <w:rFonts w:eastAsia="Times New Roman" w:cs="Arial"/>
                <w:b/>
                <w:color w:val="auto"/>
                <w:lang w:eastAsia="sl-SI"/>
              </w:rPr>
              <w:t xml:space="preserve"> </w:t>
            </w:r>
          </w:p>
        </w:tc>
      </w:tr>
    </w:tbl>
    <w:p w14:paraId="7D266C96" w14:textId="77777777" w:rsidR="00D930A9" w:rsidRPr="00C5672A" w:rsidRDefault="00D930A9" w:rsidP="00D930A9">
      <w:pPr>
        <w:pStyle w:val="Naslov3"/>
        <w:jc w:val="both"/>
        <w:rPr>
          <w:rFonts w:ascii="Roboto" w:hAnsi="Roboto" w:cs="Arial"/>
          <w:sz w:val="22"/>
          <w:szCs w:val="22"/>
        </w:rPr>
      </w:pPr>
      <w:r w:rsidRPr="00C5672A">
        <w:rPr>
          <w:rFonts w:ascii="Roboto" w:hAnsi="Roboto"/>
          <w:noProof/>
          <w:sz w:val="22"/>
          <w:szCs w:val="22"/>
        </w:rPr>
        <w:drawing>
          <wp:anchor distT="0" distB="0" distL="114300" distR="114300" simplePos="0" relativeHeight="251659264" behindDoc="0" locked="0" layoutInCell="1" allowOverlap="1" wp14:anchorId="15AD7994" wp14:editId="3B1DDF9C">
            <wp:simplePos x="0" y="0"/>
            <wp:positionH relativeFrom="column">
              <wp:posOffset>0</wp:posOffset>
            </wp:positionH>
            <wp:positionV relativeFrom="paragraph">
              <wp:posOffset>222637</wp:posOffset>
            </wp:positionV>
            <wp:extent cx="373711" cy="371306"/>
            <wp:effectExtent l="0" t="0" r="7620" b="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73711" cy="37130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20BC28" w14:textId="77777777" w:rsidR="00D930A9" w:rsidRPr="00C5672A" w:rsidRDefault="00D930A9" w:rsidP="00D930A9">
      <w:pPr>
        <w:jc w:val="both"/>
      </w:pPr>
      <w:r w:rsidRPr="00C5672A">
        <w:rPr>
          <w:rFonts w:cs="Arial"/>
        </w:rPr>
        <w:tab/>
      </w:r>
      <w:r w:rsidRPr="00C5672A">
        <w:t>------------------------------------------------------------------------------------------------------------------------------------</w:t>
      </w:r>
    </w:p>
    <w:p w14:paraId="70DF1708" w14:textId="77777777" w:rsidR="00D930A9" w:rsidRPr="00C5672A" w:rsidRDefault="00D930A9" w:rsidP="00D930A9">
      <w:pPr>
        <w:jc w:val="both"/>
        <w:rPr>
          <w:rFonts w:cs="Arial"/>
        </w:rPr>
      </w:pPr>
    </w:p>
    <w:p w14:paraId="39837934" w14:textId="77777777" w:rsidR="00D930A9" w:rsidRDefault="00D930A9" w:rsidP="00D930A9">
      <w:pPr>
        <w:rPr>
          <w:rFonts w:cs="Arial"/>
        </w:rPr>
      </w:pPr>
    </w:p>
    <w:p w14:paraId="03CD9DEE" w14:textId="77777777" w:rsidR="00D930A9" w:rsidRPr="00C5672A" w:rsidRDefault="00D930A9" w:rsidP="00D930A9">
      <w:pPr>
        <w:rPr>
          <w:rFonts w:cs="Arial"/>
        </w:rPr>
      </w:pPr>
    </w:p>
    <w:p w14:paraId="0230655E" w14:textId="77777777" w:rsidR="00D930A9" w:rsidRPr="00C5672A" w:rsidRDefault="00D930A9" w:rsidP="00D930A9">
      <w:pPr>
        <w:rPr>
          <w:rFonts w:cs="Arial"/>
          <w:b/>
          <w:u w:val="single"/>
        </w:rPr>
      </w:pPr>
      <w:r w:rsidRPr="00C5672A">
        <w:rPr>
          <w:rFonts w:cs="Arial"/>
        </w:rPr>
        <w:t xml:space="preserve">(zgornjo tabelo </w:t>
      </w:r>
      <w:r w:rsidRPr="00C5672A">
        <w:rPr>
          <w:rFonts w:cs="Arial"/>
          <w:b/>
          <w:u w:val="single"/>
        </w:rPr>
        <w:t>izpolnite, izrežite in nalepite na sprednjo stran zaprte ovojnice)</w:t>
      </w:r>
    </w:p>
    <w:p w14:paraId="6BCC3727" w14:textId="08DC71F0" w:rsidR="004414B9" w:rsidRPr="00C5672A" w:rsidRDefault="004414B9" w:rsidP="00E0319A">
      <w:pPr>
        <w:rPr>
          <w:rFonts w:cs="Arial"/>
          <w:b/>
          <w:u w:val="single"/>
        </w:rPr>
      </w:pPr>
    </w:p>
    <w:sectPr w:rsidR="004414B9" w:rsidRPr="00C5672A" w:rsidSect="00B155BD">
      <w:footerReference w:type="default" r:id="rId12"/>
      <w:headerReference w:type="first" r:id="rId13"/>
      <w:footerReference w:type="first" r:id="rId14"/>
      <w:pgSz w:w="16838" w:h="11906" w:orient="landscape"/>
      <w:pgMar w:top="993" w:right="1134" w:bottom="1077" w:left="709"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SL Dutch">
    <w:altName w:val="Times New Roman"/>
    <w:charset w:val="00"/>
    <w:family w:val="auto"/>
    <w:pitch w:val="variable"/>
    <w:sig w:usb0="00000003" w:usb1="00000000" w:usb2="00000000" w:usb3="00000000" w:csb0="00000001" w:csb1="00000000"/>
  </w:font>
  <w:font w:name="Roboto Slab ExtraBold">
    <w:charset w:val="00"/>
    <w:family w:val="auto"/>
    <w:pitch w:val="variable"/>
    <w:sig w:usb0="000004FF" w:usb1="8000405F" w:usb2="00000022"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8356176"/>
      <w:docPartObj>
        <w:docPartGallery w:val="Page Numbers (Bottom of Page)"/>
        <w:docPartUnique/>
      </w:docPartObj>
    </w:sdtPr>
    <w:sdtEndPr/>
    <w:sdtContent>
      <w:p w14:paraId="2A45C5FE" w14:textId="77777777" w:rsidR="00D930A9" w:rsidRDefault="00D930A9">
        <w:pPr>
          <w:pStyle w:val="Noga"/>
          <w:jc w:val="right"/>
        </w:pPr>
        <w:r>
          <w:fldChar w:fldCharType="begin"/>
        </w:r>
        <w:r>
          <w:instrText>PAGE   \* MERGEFORMAT</w:instrText>
        </w:r>
        <w:r>
          <w:fldChar w:fldCharType="separate"/>
        </w:r>
        <w:r>
          <w:t>2</w:t>
        </w:r>
        <w:r>
          <w:fldChar w:fldCharType="end"/>
        </w:r>
      </w:p>
    </w:sdtContent>
  </w:sdt>
  <w:p w14:paraId="51C963E2" w14:textId="77777777" w:rsidR="00D930A9" w:rsidRPr="00247B93" w:rsidRDefault="00D930A9" w:rsidP="00247B93">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57216"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5619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18"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10098" w14:textId="77777777" w:rsidR="00D930A9" w:rsidRDefault="002F41EB">
    <w:pPr>
      <w:pStyle w:val="Glava"/>
    </w:pPr>
    <w:r>
      <w:rPr>
        <w:noProof/>
      </w:rPr>
      <w:pict w14:anchorId="04184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9" o:spid="_x0000_s1030" type="#_x0000_t75" style="position:absolute;margin-left:0;margin-top:0;width:451.15pt;height:638.15pt;z-index:-251656192;mso-position-horizontal:center;mso-position-horizontal-relative:margin;mso-position-vertical:center;mso-position-vertical-relative:margin" o:allowincell="f">
          <v:imagedata r:id="rId1" o:title="dopis_podlag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9658A" w14:textId="77777777" w:rsidR="00D930A9" w:rsidRDefault="002F41EB">
    <w:pPr>
      <w:pStyle w:val="Glava"/>
    </w:pPr>
    <w:r>
      <w:rPr>
        <w:noProof/>
      </w:rPr>
      <w:pict w14:anchorId="3183B6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092968" o:spid="_x0000_s1029" type="#_x0000_t75" style="position:absolute;margin-left:0;margin-top:0;width:451.15pt;height:638.15pt;z-index:-251657216;mso-position-horizontal:center;mso-position-horizontal-relative:margin;mso-position-vertical:center;mso-position-vertical-relative:margin" o:allowincell="f">
          <v:imagedata r:id="rId1" o:title="dopis_podlaga"/>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00CA9" w14:textId="5C7B54A4" w:rsidR="000F41CE" w:rsidRPr="000F41CE" w:rsidRDefault="00E71728" w:rsidP="000F41CE">
    <w:pPr>
      <w:pStyle w:val="Telobesedila"/>
      <w:spacing w:before="10"/>
      <w:rPr>
        <w:rFonts w:ascii="Times New Roman"/>
        <w:sz w:val="21"/>
      </w:rPr>
    </w:pPr>
    <w:r>
      <w:rPr>
        <w:rFonts w:ascii="Times New Roman"/>
        <w:sz w:val="21"/>
      </w:rPr>
      <w:tab/>
    </w:r>
    <w:r>
      <w:rPr>
        <w:rFonts w:ascii="Times New Roman"/>
        <w:sz w:val="21"/>
      </w:rPr>
      <w:tab/>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70C8E"/>
    <w:multiLevelType w:val="hybridMultilevel"/>
    <w:tmpl w:val="2EA86A12"/>
    <w:lvl w:ilvl="0" w:tplc="80FE28B6">
      <w:numFmt w:val="bullet"/>
      <w:lvlText w:val="-"/>
      <w:lvlJc w:val="left"/>
      <w:pPr>
        <w:ind w:left="720" w:hanging="360"/>
      </w:pPr>
      <w:rPr>
        <w:rFonts w:ascii="Roboto" w:eastAsiaTheme="minorHAnsi" w:hAnsi="Roboto"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68117D"/>
    <w:multiLevelType w:val="hybridMultilevel"/>
    <w:tmpl w:val="764A87D2"/>
    <w:lvl w:ilvl="0" w:tplc="D3EE059A">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D07950"/>
    <w:multiLevelType w:val="hybridMultilevel"/>
    <w:tmpl w:val="851020D4"/>
    <w:lvl w:ilvl="0" w:tplc="76DE88B8">
      <w:start w:val="1"/>
      <w:numFmt w:val="bullet"/>
      <w:lvlText w:val=""/>
      <w:lvlJc w:val="left"/>
      <w:pPr>
        <w:ind w:left="360" w:hanging="360"/>
      </w:pPr>
      <w:rPr>
        <w:rFonts w:ascii="Symbol" w:hAnsi="Symbol" w:hint="default"/>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CB117B3"/>
    <w:multiLevelType w:val="hybridMultilevel"/>
    <w:tmpl w:val="A5C29FDE"/>
    <w:lvl w:ilvl="0" w:tplc="004A73B4">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207453D"/>
    <w:multiLevelType w:val="hybridMultilevel"/>
    <w:tmpl w:val="318E9100"/>
    <w:lvl w:ilvl="0" w:tplc="0424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21D18E2"/>
    <w:multiLevelType w:val="hybridMultilevel"/>
    <w:tmpl w:val="B6962B8A"/>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5F10474"/>
    <w:multiLevelType w:val="hybridMultilevel"/>
    <w:tmpl w:val="0D5CF228"/>
    <w:lvl w:ilvl="0" w:tplc="0424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15F5066E"/>
    <w:multiLevelType w:val="hybridMultilevel"/>
    <w:tmpl w:val="A9F24546"/>
    <w:lvl w:ilvl="0" w:tplc="51082BAA">
      <w:start w:val="163"/>
      <w:numFmt w:val="bullet"/>
      <w:lvlText w:val="–"/>
      <w:lvlJc w:val="left"/>
      <w:pPr>
        <w:ind w:left="720" w:hanging="360"/>
      </w:pPr>
      <w:rPr>
        <w:rFonts w:ascii="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A8171F4"/>
    <w:multiLevelType w:val="hybridMultilevel"/>
    <w:tmpl w:val="D2FCABA0"/>
    <w:lvl w:ilvl="0" w:tplc="04240005">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1EF420D0"/>
    <w:multiLevelType w:val="hybridMultilevel"/>
    <w:tmpl w:val="FDD45D9E"/>
    <w:lvl w:ilvl="0" w:tplc="76DE88B8">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574C17"/>
    <w:multiLevelType w:val="hybridMultilevel"/>
    <w:tmpl w:val="974E1870"/>
    <w:lvl w:ilvl="0" w:tplc="187A6F12">
      <w:start w:val="1"/>
      <w:numFmt w:val="bullet"/>
      <w:lvlText w:val=""/>
      <w:lvlJc w:val="left"/>
      <w:pPr>
        <w:tabs>
          <w:tab w:val="num" w:pos="360"/>
        </w:tabs>
        <w:ind w:left="360" w:hanging="360"/>
      </w:pPr>
      <w:rPr>
        <w:rFonts w:ascii="Symbol" w:hAnsi="Symbol" w:hint="default"/>
        <w:color w:val="auto"/>
      </w:rPr>
    </w:lvl>
    <w:lvl w:ilvl="1" w:tplc="0424000F">
      <w:start w:val="1"/>
      <w:numFmt w:val="decimal"/>
      <w:lvlText w:val="%2."/>
      <w:lvlJc w:val="left"/>
      <w:pPr>
        <w:tabs>
          <w:tab w:val="num" w:pos="1440"/>
        </w:tabs>
        <w:ind w:left="1440" w:hanging="360"/>
      </w:pPr>
      <w:rPr>
        <w:rFonts w:hint="default"/>
        <w:color w:val="auto"/>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6925A0D"/>
    <w:multiLevelType w:val="hybridMultilevel"/>
    <w:tmpl w:val="B4F820F0"/>
    <w:lvl w:ilvl="0" w:tplc="0424000F">
      <w:start w:val="1"/>
      <w:numFmt w:val="decimal"/>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DF5628"/>
    <w:multiLevelType w:val="hybridMultilevel"/>
    <w:tmpl w:val="197CF62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D135A92"/>
    <w:multiLevelType w:val="hybridMultilevel"/>
    <w:tmpl w:val="B4CED308"/>
    <w:lvl w:ilvl="0" w:tplc="DA0A2F1A">
      <w:start w:val="6"/>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27627FE"/>
    <w:multiLevelType w:val="hybridMultilevel"/>
    <w:tmpl w:val="82E88DE8"/>
    <w:lvl w:ilvl="0" w:tplc="9292960E">
      <w:start w:val="1"/>
      <w:numFmt w:val="bullet"/>
      <w:lvlText w:val="o"/>
      <w:lvlJc w:val="left"/>
      <w:pPr>
        <w:ind w:left="360" w:hanging="360"/>
      </w:pPr>
      <w:rPr>
        <w:rFonts w:ascii="Courier New" w:hAnsi="Courier New"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362C6C30"/>
    <w:multiLevelType w:val="hybridMultilevel"/>
    <w:tmpl w:val="6C94F5BA"/>
    <w:lvl w:ilvl="0" w:tplc="76DE88B8">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3822267F"/>
    <w:multiLevelType w:val="hybridMultilevel"/>
    <w:tmpl w:val="7700C834"/>
    <w:lvl w:ilvl="0" w:tplc="76DE88B8">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39ED70B0"/>
    <w:multiLevelType w:val="hybridMultilevel"/>
    <w:tmpl w:val="9F5E6EBA"/>
    <w:lvl w:ilvl="0" w:tplc="22708AA6">
      <w:start w:val="4"/>
      <w:numFmt w:val="upperLetter"/>
      <w:lvlText w:val="%1."/>
      <w:lvlJc w:val="left"/>
      <w:pPr>
        <w:ind w:left="247" w:hanging="360"/>
      </w:pPr>
    </w:lvl>
    <w:lvl w:ilvl="1" w:tplc="04240019">
      <w:start w:val="1"/>
      <w:numFmt w:val="lowerLetter"/>
      <w:lvlText w:val="%2."/>
      <w:lvlJc w:val="left"/>
      <w:pPr>
        <w:ind w:left="967" w:hanging="360"/>
      </w:pPr>
    </w:lvl>
    <w:lvl w:ilvl="2" w:tplc="0424001B">
      <w:start w:val="1"/>
      <w:numFmt w:val="lowerRoman"/>
      <w:lvlText w:val="%3."/>
      <w:lvlJc w:val="right"/>
      <w:pPr>
        <w:ind w:left="1687" w:hanging="180"/>
      </w:pPr>
    </w:lvl>
    <w:lvl w:ilvl="3" w:tplc="0424000F">
      <w:start w:val="1"/>
      <w:numFmt w:val="decimal"/>
      <w:lvlText w:val="%4."/>
      <w:lvlJc w:val="left"/>
      <w:pPr>
        <w:ind w:left="2407" w:hanging="360"/>
      </w:pPr>
    </w:lvl>
    <w:lvl w:ilvl="4" w:tplc="04240019">
      <w:start w:val="1"/>
      <w:numFmt w:val="lowerLetter"/>
      <w:lvlText w:val="%5."/>
      <w:lvlJc w:val="left"/>
      <w:pPr>
        <w:ind w:left="3127" w:hanging="360"/>
      </w:pPr>
    </w:lvl>
    <w:lvl w:ilvl="5" w:tplc="0424001B">
      <w:start w:val="1"/>
      <w:numFmt w:val="lowerRoman"/>
      <w:lvlText w:val="%6."/>
      <w:lvlJc w:val="right"/>
      <w:pPr>
        <w:ind w:left="3847" w:hanging="180"/>
      </w:pPr>
    </w:lvl>
    <w:lvl w:ilvl="6" w:tplc="0424000F">
      <w:start w:val="1"/>
      <w:numFmt w:val="decimal"/>
      <w:lvlText w:val="%7."/>
      <w:lvlJc w:val="left"/>
      <w:pPr>
        <w:ind w:left="4567" w:hanging="360"/>
      </w:pPr>
    </w:lvl>
    <w:lvl w:ilvl="7" w:tplc="04240019">
      <w:start w:val="1"/>
      <w:numFmt w:val="lowerLetter"/>
      <w:lvlText w:val="%8."/>
      <w:lvlJc w:val="left"/>
      <w:pPr>
        <w:ind w:left="5287" w:hanging="360"/>
      </w:pPr>
    </w:lvl>
    <w:lvl w:ilvl="8" w:tplc="0424001B">
      <w:start w:val="1"/>
      <w:numFmt w:val="lowerRoman"/>
      <w:lvlText w:val="%9."/>
      <w:lvlJc w:val="right"/>
      <w:pPr>
        <w:ind w:left="6007" w:hanging="180"/>
      </w:pPr>
    </w:lvl>
  </w:abstractNum>
  <w:abstractNum w:abstractNumId="19" w15:restartNumberingAfterBreak="0">
    <w:nsid w:val="3C8215E2"/>
    <w:multiLevelType w:val="hybridMultilevel"/>
    <w:tmpl w:val="4474A294"/>
    <w:lvl w:ilvl="0" w:tplc="004A73B4">
      <w:numFmt w:val="bullet"/>
      <w:lvlText w:val="-"/>
      <w:lvlJc w:val="left"/>
      <w:pPr>
        <w:tabs>
          <w:tab w:val="num" w:pos="360"/>
        </w:tabs>
        <w:ind w:left="360" w:hanging="360"/>
      </w:pPr>
      <w:rPr>
        <w:rFonts w:ascii="Times New Roman" w:eastAsia="Times New Roman" w:hAnsi="Times New Roman" w:cs="Times New Roman" w:hint="default"/>
        <w:color w:val="auto"/>
      </w:rPr>
    </w:lvl>
    <w:lvl w:ilvl="1" w:tplc="FFFFFFFF" w:tentative="1">
      <w:start w:val="1"/>
      <w:numFmt w:val="bullet"/>
      <w:lvlText w:val="o"/>
      <w:lvlJc w:val="left"/>
      <w:pPr>
        <w:tabs>
          <w:tab w:val="num" w:pos="360"/>
        </w:tabs>
        <w:ind w:left="360" w:hanging="360"/>
      </w:pPr>
      <w:rPr>
        <w:rFonts w:ascii="Courier New" w:hAnsi="Courier New" w:cs="Courier New" w:hint="default"/>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cs="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cs="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43D61E8D"/>
    <w:multiLevelType w:val="hybridMultilevel"/>
    <w:tmpl w:val="C8E8E70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6E32A85"/>
    <w:multiLevelType w:val="hybridMultilevel"/>
    <w:tmpl w:val="D6CCDEEC"/>
    <w:lvl w:ilvl="0" w:tplc="0E74B30E">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47DE44B6"/>
    <w:multiLevelType w:val="hybridMultilevel"/>
    <w:tmpl w:val="06C6237A"/>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48936DDC"/>
    <w:multiLevelType w:val="hybridMultilevel"/>
    <w:tmpl w:val="C520E7E4"/>
    <w:lvl w:ilvl="0" w:tplc="004A73B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8B91B4E"/>
    <w:multiLevelType w:val="hybridMultilevel"/>
    <w:tmpl w:val="6F4043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B123D3E"/>
    <w:multiLevelType w:val="hybridMultilevel"/>
    <w:tmpl w:val="466E361E"/>
    <w:lvl w:ilvl="0" w:tplc="F4E6C938">
      <w:start w:val="1"/>
      <w:numFmt w:val="decimal"/>
      <w:lvlText w:val="%1."/>
      <w:lvlJc w:val="center"/>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4C581D2B"/>
    <w:multiLevelType w:val="hybridMultilevel"/>
    <w:tmpl w:val="39A4CF9C"/>
    <w:lvl w:ilvl="0" w:tplc="E6FE255A">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4D18615A"/>
    <w:multiLevelType w:val="hybridMultilevel"/>
    <w:tmpl w:val="08D4FD98"/>
    <w:lvl w:ilvl="0" w:tplc="187A6F12">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8A3F31"/>
    <w:multiLevelType w:val="hybridMultilevel"/>
    <w:tmpl w:val="11B0D73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9" w15:restartNumberingAfterBreak="1">
    <w:nsid w:val="4F4A1D1A"/>
    <w:multiLevelType w:val="hybridMultilevel"/>
    <w:tmpl w:val="68C234C6"/>
    <w:lvl w:ilvl="0" w:tplc="051C6718">
      <w:start w:val="3"/>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0E65756"/>
    <w:multiLevelType w:val="hybridMultilevel"/>
    <w:tmpl w:val="0334603C"/>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1" w15:restartNumberingAfterBreak="0">
    <w:nsid w:val="55DC2FEE"/>
    <w:multiLevelType w:val="hybridMultilevel"/>
    <w:tmpl w:val="17AC614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57DA1129"/>
    <w:multiLevelType w:val="hybridMultilevel"/>
    <w:tmpl w:val="A1688B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96711BE"/>
    <w:multiLevelType w:val="hybridMultilevel"/>
    <w:tmpl w:val="B72A5B24"/>
    <w:lvl w:ilvl="0" w:tplc="3DEA8972">
      <w:start w:val="65535"/>
      <w:numFmt w:val="bullet"/>
      <w:lvlText w:val="⁪"/>
      <w:lvlJc w:val="left"/>
      <w:pPr>
        <w:ind w:left="720" w:hanging="360"/>
      </w:pPr>
      <w:rPr>
        <w:rFonts w:ascii="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BC856BA"/>
    <w:multiLevelType w:val="multilevel"/>
    <w:tmpl w:val="CD641B74"/>
    <w:lvl w:ilvl="0">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BDB2807"/>
    <w:multiLevelType w:val="hybridMultilevel"/>
    <w:tmpl w:val="F0D6E26C"/>
    <w:lvl w:ilvl="0" w:tplc="04240017">
      <w:start w:val="1"/>
      <w:numFmt w:val="lowerLetter"/>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6" w15:restartNumberingAfterBreak="0">
    <w:nsid w:val="5EB22B87"/>
    <w:multiLevelType w:val="hybridMultilevel"/>
    <w:tmpl w:val="3192FF88"/>
    <w:lvl w:ilvl="0" w:tplc="051C6718">
      <w:start w:val="3"/>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5FEE6B72"/>
    <w:multiLevelType w:val="hybridMultilevel"/>
    <w:tmpl w:val="B78AD4E8"/>
    <w:lvl w:ilvl="0" w:tplc="04240005">
      <w:start w:val="1"/>
      <w:numFmt w:val="bullet"/>
      <w:lvlText w:val=""/>
      <w:lvlJc w:val="left"/>
      <w:pPr>
        <w:ind w:left="360" w:hanging="360"/>
      </w:pPr>
      <w:rPr>
        <w:rFonts w:ascii="Wingdings" w:hAnsi="Wingdings" w:hint="default"/>
        <w:b/>
        <w:bCs/>
        <w:color w:val="auto"/>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645B419B"/>
    <w:multiLevelType w:val="hybridMultilevel"/>
    <w:tmpl w:val="586EFC1C"/>
    <w:lvl w:ilvl="0" w:tplc="5658DDFA">
      <w:start w:val="1"/>
      <w:numFmt w:val="lowerLetter"/>
      <w:lvlText w:val="%1.)"/>
      <w:lvlJc w:val="left"/>
      <w:pPr>
        <w:ind w:left="720" w:hanging="360"/>
      </w:pPr>
      <w:rPr>
        <w:rFonts w:hint="default"/>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2B718BC"/>
    <w:multiLevelType w:val="hybridMultilevel"/>
    <w:tmpl w:val="D1D6789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2FB5087"/>
    <w:multiLevelType w:val="hybridMultilevel"/>
    <w:tmpl w:val="A6CEE146"/>
    <w:lvl w:ilvl="0" w:tplc="04240005">
      <w:start w:val="1"/>
      <w:numFmt w:val="bullet"/>
      <w:lvlText w:val=""/>
      <w:lvlJc w:val="left"/>
      <w:pPr>
        <w:ind w:left="360" w:hanging="360"/>
      </w:pPr>
      <w:rPr>
        <w:rFonts w:ascii="Wingdings" w:hAnsi="Wingdings" w:hint="default"/>
        <w:b/>
        <w:bCs/>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1" w15:restartNumberingAfterBreak="0">
    <w:nsid w:val="77A12567"/>
    <w:multiLevelType w:val="hybridMultilevel"/>
    <w:tmpl w:val="50623F6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8006B5C"/>
    <w:multiLevelType w:val="hybridMultilevel"/>
    <w:tmpl w:val="E18A1C2E"/>
    <w:lvl w:ilvl="0" w:tplc="004A73B4">
      <w:numFmt w:val="bullet"/>
      <w:lvlText w:val="-"/>
      <w:lvlJc w:val="left"/>
      <w:pPr>
        <w:ind w:left="720" w:hanging="360"/>
      </w:pPr>
      <w:rPr>
        <w:rFonts w:ascii="Times New Roman" w:eastAsia="Times New Roman" w:hAnsi="Times New Roman" w:cs="Times New Roman" w:hint="default"/>
      </w:rPr>
    </w:lvl>
    <w:lvl w:ilvl="1" w:tplc="131EDDB4">
      <w:start w:val="10"/>
      <w:numFmt w:val="bullet"/>
      <w:lvlText w:val="–"/>
      <w:lvlJc w:val="left"/>
      <w:pPr>
        <w:ind w:left="1440" w:hanging="360"/>
      </w:pPr>
      <w:rPr>
        <w:rFonts w:ascii="Arial" w:eastAsia="Times New Roman" w:hAnsi="Arial" w:cs="Aria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89952E3"/>
    <w:multiLevelType w:val="hybridMultilevel"/>
    <w:tmpl w:val="42EA577E"/>
    <w:lvl w:ilvl="0" w:tplc="B132738A">
      <w:start w:val="8"/>
      <w:numFmt w:val="decimal"/>
      <w:lvlText w:val="%1."/>
      <w:lvlJc w:val="left"/>
      <w:pPr>
        <w:tabs>
          <w:tab w:val="num" w:pos="720"/>
        </w:tabs>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651397870">
    <w:abstractNumId w:val="22"/>
  </w:num>
  <w:num w:numId="2" w16cid:durableId="27997793">
    <w:abstractNumId w:val="33"/>
  </w:num>
  <w:num w:numId="3" w16cid:durableId="1196772626">
    <w:abstractNumId w:val="5"/>
  </w:num>
  <w:num w:numId="4" w16cid:durableId="1667056772">
    <w:abstractNumId w:val="30"/>
  </w:num>
  <w:num w:numId="5" w16cid:durableId="926694683">
    <w:abstractNumId w:val="38"/>
  </w:num>
  <w:num w:numId="6" w16cid:durableId="642080654">
    <w:abstractNumId w:val="3"/>
  </w:num>
  <w:num w:numId="7" w16cid:durableId="1728920055">
    <w:abstractNumId w:val="39"/>
  </w:num>
  <w:num w:numId="8" w16cid:durableId="7610894">
    <w:abstractNumId w:val="29"/>
  </w:num>
  <w:num w:numId="9" w16cid:durableId="580599813">
    <w:abstractNumId w:val="36"/>
  </w:num>
  <w:num w:numId="10" w16cid:durableId="763647130">
    <w:abstractNumId w:val="19"/>
  </w:num>
  <w:num w:numId="11" w16cid:durableId="2027248359">
    <w:abstractNumId w:val="41"/>
  </w:num>
  <w:num w:numId="12" w16cid:durableId="1595169838">
    <w:abstractNumId w:val="0"/>
  </w:num>
  <w:num w:numId="13" w16cid:durableId="1040132247">
    <w:abstractNumId w:val="32"/>
  </w:num>
  <w:num w:numId="14" w16cid:durableId="195048009">
    <w:abstractNumId w:val="31"/>
  </w:num>
  <w:num w:numId="15" w16cid:durableId="2050497073">
    <w:abstractNumId w:val="26"/>
  </w:num>
  <w:num w:numId="16" w16cid:durableId="1288001521">
    <w:abstractNumId w:val="23"/>
  </w:num>
  <w:num w:numId="17" w16cid:durableId="249319608">
    <w:abstractNumId w:val="34"/>
  </w:num>
  <w:num w:numId="18" w16cid:durableId="639968537">
    <w:abstractNumId w:val="12"/>
  </w:num>
  <w:num w:numId="19" w16cid:durableId="676229539">
    <w:abstractNumId w:val="8"/>
  </w:num>
  <w:num w:numId="20" w16cid:durableId="1559130947">
    <w:abstractNumId w:val="20"/>
  </w:num>
  <w:num w:numId="21" w16cid:durableId="995885193">
    <w:abstractNumId w:val="42"/>
  </w:num>
  <w:num w:numId="22" w16cid:durableId="534924786">
    <w:abstractNumId w:val="28"/>
  </w:num>
  <w:num w:numId="23" w16cid:durableId="671907242">
    <w:abstractNumId w:val="11"/>
  </w:num>
  <w:num w:numId="24" w16cid:durableId="1730374653">
    <w:abstractNumId w:val="10"/>
  </w:num>
  <w:num w:numId="25" w16cid:durableId="587233950">
    <w:abstractNumId w:val="27"/>
  </w:num>
  <w:num w:numId="26" w16cid:durableId="752164363">
    <w:abstractNumId w:val="1"/>
  </w:num>
  <w:num w:numId="27" w16cid:durableId="373236859">
    <w:abstractNumId w:val="17"/>
  </w:num>
  <w:num w:numId="28" w16cid:durableId="797844509">
    <w:abstractNumId w:val="16"/>
  </w:num>
  <w:num w:numId="29" w16cid:durableId="216628268">
    <w:abstractNumId w:val="2"/>
  </w:num>
  <w:num w:numId="30" w16cid:durableId="1236430600">
    <w:abstractNumId w:val="37"/>
  </w:num>
  <w:num w:numId="31" w16cid:durableId="1738353851">
    <w:abstractNumId w:val="13"/>
  </w:num>
  <w:num w:numId="32" w16cid:durableId="2091654785">
    <w:abstractNumId w:val="7"/>
  </w:num>
  <w:num w:numId="33" w16cid:durableId="840581155">
    <w:abstractNumId w:val="14"/>
  </w:num>
  <w:num w:numId="34" w16cid:durableId="1178232663">
    <w:abstractNumId w:val="21"/>
  </w:num>
  <w:num w:numId="35" w16cid:durableId="2118140217">
    <w:abstractNumId w:val="43"/>
  </w:num>
  <w:num w:numId="36" w16cid:durableId="743988542">
    <w:abstractNumId w:val="25"/>
  </w:num>
  <w:num w:numId="37" w16cid:durableId="2103646167">
    <w:abstractNumId w:val="15"/>
  </w:num>
  <w:num w:numId="38" w16cid:durableId="42755215">
    <w:abstractNumId w:val="6"/>
  </w:num>
  <w:num w:numId="39" w16cid:durableId="465398255">
    <w:abstractNumId w:val="40"/>
  </w:num>
  <w:num w:numId="40" w16cid:durableId="1096681186">
    <w:abstractNumId w:val="24"/>
  </w:num>
  <w:num w:numId="41" w16cid:durableId="1985885491">
    <w:abstractNumId w:val="4"/>
  </w:num>
  <w:num w:numId="42" w16cid:durableId="441074492">
    <w:abstractNumId w:val="9"/>
  </w:num>
  <w:num w:numId="43" w16cid:durableId="838616940">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1296661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CE"/>
    <w:rsid w:val="000060F3"/>
    <w:rsid w:val="00044525"/>
    <w:rsid w:val="00045C97"/>
    <w:rsid w:val="00056D54"/>
    <w:rsid w:val="00070463"/>
    <w:rsid w:val="00074B9E"/>
    <w:rsid w:val="00081BF3"/>
    <w:rsid w:val="00087E7B"/>
    <w:rsid w:val="0009550A"/>
    <w:rsid w:val="000A27CF"/>
    <w:rsid w:val="000B3C20"/>
    <w:rsid w:val="000C342D"/>
    <w:rsid w:val="000D677F"/>
    <w:rsid w:val="000E1EAE"/>
    <w:rsid w:val="000F1EED"/>
    <w:rsid w:val="000F41CE"/>
    <w:rsid w:val="00102F0C"/>
    <w:rsid w:val="00111B0D"/>
    <w:rsid w:val="00121CE4"/>
    <w:rsid w:val="001625BF"/>
    <w:rsid w:val="0016405D"/>
    <w:rsid w:val="00171B0F"/>
    <w:rsid w:val="001751FB"/>
    <w:rsid w:val="00177B2C"/>
    <w:rsid w:val="00186433"/>
    <w:rsid w:val="00197C94"/>
    <w:rsid w:val="001F4514"/>
    <w:rsid w:val="002045BE"/>
    <w:rsid w:val="00211F7E"/>
    <w:rsid w:val="00224D5F"/>
    <w:rsid w:val="00230162"/>
    <w:rsid w:val="00236841"/>
    <w:rsid w:val="00282DDA"/>
    <w:rsid w:val="00286B3C"/>
    <w:rsid w:val="002A7D14"/>
    <w:rsid w:val="002B74AC"/>
    <w:rsid w:val="002D3B52"/>
    <w:rsid w:val="002E1E19"/>
    <w:rsid w:val="002F195E"/>
    <w:rsid w:val="002F41EB"/>
    <w:rsid w:val="002F5E8D"/>
    <w:rsid w:val="003031C9"/>
    <w:rsid w:val="00305C3F"/>
    <w:rsid w:val="00341B1D"/>
    <w:rsid w:val="00346546"/>
    <w:rsid w:val="003631EC"/>
    <w:rsid w:val="003648C0"/>
    <w:rsid w:val="003675CF"/>
    <w:rsid w:val="00375CD9"/>
    <w:rsid w:val="00376F4A"/>
    <w:rsid w:val="00395D52"/>
    <w:rsid w:val="003A4269"/>
    <w:rsid w:val="003A61F9"/>
    <w:rsid w:val="003D3F9C"/>
    <w:rsid w:val="003E163F"/>
    <w:rsid w:val="003F2123"/>
    <w:rsid w:val="003F4247"/>
    <w:rsid w:val="003F4C06"/>
    <w:rsid w:val="00402863"/>
    <w:rsid w:val="004207F4"/>
    <w:rsid w:val="00423177"/>
    <w:rsid w:val="00426C45"/>
    <w:rsid w:val="004414B9"/>
    <w:rsid w:val="00454C78"/>
    <w:rsid w:val="0045731F"/>
    <w:rsid w:val="00476531"/>
    <w:rsid w:val="00491E0B"/>
    <w:rsid w:val="00493F25"/>
    <w:rsid w:val="004D197E"/>
    <w:rsid w:val="004F0B8B"/>
    <w:rsid w:val="004F7732"/>
    <w:rsid w:val="0050167B"/>
    <w:rsid w:val="00511C04"/>
    <w:rsid w:val="0055090D"/>
    <w:rsid w:val="00564F60"/>
    <w:rsid w:val="00574783"/>
    <w:rsid w:val="0059314E"/>
    <w:rsid w:val="00597AD6"/>
    <w:rsid w:val="005A2C46"/>
    <w:rsid w:val="005B76FE"/>
    <w:rsid w:val="005E1295"/>
    <w:rsid w:val="006050C7"/>
    <w:rsid w:val="00613611"/>
    <w:rsid w:val="006211B1"/>
    <w:rsid w:val="00626D0F"/>
    <w:rsid w:val="006532EA"/>
    <w:rsid w:val="00656DC8"/>
    <w:rsid w:val="0069091E"/>
    <w:rsid w:val="006A6846"/>
    <w:rsid w:val="006E5933"/>
    <w:rsid w:val="006F3574"/>
    <w:rsid w:val="00755AD2"/>
    <w:rsid w:val="0076048A"/>
    <w:rsid w:val="00780FC4"/>
    <w:rsid w:val="007811A3"/>
    <w:rsid w:val="00792C41"/>
    <w:rsid w:val="007B41B5"/>
    <w:rsid w:val="007D1591"/>
    <w:rsid w:val="007E594C"/>
    <w:rsid w:val="007F1173"/>
    <w:rsid w:val="00854C12"/>
    <w:rsid w:val="00883896"/>
    <w:rsid w:val="008A399C"/>
    <w:rsid w:val="008D784B"/>
    <w:rsid w:val="008F6D82"/>
    <w:rsid w:val="00901FAD"/>
    <w:rsid w:val="00920E91"/>
    <w:rsid w:val="0093599E"/>
    <w:rsid w:val="009362A7"/>
    <w:rsid w:val="009649CF"/>
    <w:rsid w:val="009B1656"/>
    <w:rsid w:val="00A04251"/>
    <w:rsid w:val="00A13BAA"/>
    <w:rsid w:val="00A308D3"/>
    <w:rsid w:val="00A62162"/>
    <w:rsid w:val="00A96E50"/>
    <w:rsid w:val="00AB2CCF"/>
    <w:rsid w:val="00AD72F7"/>
    <w:rsid w:val="00AF338F"/>
    <w:rsid w:val="00B1004E"/>
    <w:rsid w:val="00B155BD"/>
    <w:rsid w:val="00B159EB"/>
    <w:rsid w:val="00B27A23"/>
    <w:rsid w:val="00B52261"/>
    <w:rsid w:val="00B67A4C"/>
    <w:rsid w:val="00B71B9F"/>
    <w:rsid w:val="00B76BC5"/>
    <w:rsid w:val="00BA3EB6"/>
    <w:rsid w:val="00BC0D42"/>
    <w:rsid w:val="00BC6BAA"/>
    <w:rsid w:val="00BD1766"/>
    <w:rsid w:val="00C008FC"/>
    <w:rsid w:val="00C03A6B"/>
    <w:rsid w:val="00C10D96"/>
    <w:rsid w:val="00C32130"/>
    <w:rsid w:val="00C419BC"/>
    <w:rsid w:val="00C500E3"/>
    <w:rsid w:val="00C50192"/>
    <w:rsid w:val="00C51E2A"/>
    <w:rsid w:val="00C554C5"/>
    <w:rsid w:val="00C5672A"/>
    <w:rsid w:val="00C82E81"/>
    <w:rsid w:val="00C96A8E"/>
    <w:rsid w:val="00CC2609"/>
    <w:rsid w:val="00CF7E79"/>
    <w:rsid w:val="00D32E03"/>
    <w:rsid w:val="00D378E5"/>
    <w:rsid w:val="00D516A3"/>
    <w:rsid w:val="00D72BB1"/>
    <w:rsid w:val="00D770F2"/>
    <w:rsid w:val="00D92F6E"/>
    <w:rsid w:val="00D930A9"/>
    <w:rsid w:val="00D96EA6"/>
    <w:rsid w:val="00DB4BA4"/>
    <w:rsid w:val="00DC2391"/>
    <w:rsid w:val="00DD137D"/>
    <w:rsid w:val="00DD706D"/>
    <w:rsid w:val="00DE5A0C"/>
    <w:rsid w:val="00E0319A"/>
    <w:rsid w:val="00E14E7E"/>
    <w:rsid w:val="00E2620D"/>
    <w:rsid w:val="00E31CAD"/>
    <w:rsid w:val="00E443FA"/>
    <w:rsid w:val="00E45864"/>
    <w:rsid w:val="00E52AC0"/>
    <w:rsid w:val="00E71728"/>
    <w:rsid w:val="00E8681C"/>
    <w:rsid w:val="00EA1E61"/>
    <w:rsid w:val="00EA7E29"/>
    <w:rsid w:val="00EB35DD"/>
    <w:rsid w:val="00EC3315"/>
    <w:rsid w:val="00EF6DED"/>
    <w:rsid w:val="00F017BE"/>
    <w:rsid w:val="00F13668"/>
    <w:rsid w:val="00F1684E"/>
    <w:rsid w:val="00F46438"/>
    <w:rsid w:val="00F5301E"/>
    <w:rsid w:val="00F7640E"/>
    <w:rsid w:val="00F82727"/>
    <w:rsid w:val="00FA3D82"/>
    <w:rsid w:val="00FB2F0A"/>
    <w:rsid w:val="00FB45B6"/>
    <w:rsid w:val="00FC3C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chartTrackingRefBased/>
  <w15:docId w15:val="{B62C2241-7EB6-4420-8B53-20AC6B7F1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F6DED"/>
    <w:pPr>
      <w:spacing w:after="0" w:line="240" w:lineRule="auto"/>
    </w:pPr>
  </w:style>
  <w:style w:type="paragraph" w:styleId="Naslov1">
    <w:name w:val="heading 1"/>
    <w:basedOn w:val="Navaden"/>
    <w:next w:val="Navaden"/>
    <w:link w:val="Naslov1Znak"/>
    <w:uiPriority w:val="9"/>
    <w:qFormat/>
    <w:rsid w:val="00BC6BAA"/>
    <w:pPr>
      <w:keepNext/>
      <w:keepLines/>
      <w:spacing w:before="240"/>
      <w:outlineLvl w:val="0"/>
    </w:pPr>
    <w:rPr>
      <w:rFonts w:asciiTheme="majorHAnsi" w:eastAsiaTheme="majorEastAsia" w:hAnsiTheme="majorHAnsi" w:cstheme="majorBidi"/>
      <w:color w:val="2F5496" w:themeColor="accent1" w:themeShade="BF"/>
      <w:sz w:val="32"/>
      <w:szCs w:val="32"/>
      <w:lang w:eastAsia="sl-SI"/>
    </w:rPr>
  </w:style>
  <w:style w:type="paragraph" w:styleId="Naslov2">
    <w:name w:val="heading 2"/>
    <w:basedOn w:val="Navaden"/>
    <w:next w:val="Navaden"/>
    <w:link w:val="Naslov2Znak"/>
    <w:uiPriority w:val="9"/>
    <w:semiHidden/>
    <w:unhideWhenUsed/>
    <w:qFormat/>
    <w:rsid w:val="004414B9"/>
    <w:pPr>
      <w:keepNext/>
      <w:keepLines/>
      <w:spacing w:before="40"/>
      <w:outlineLvl w:val="1"/>
    </w:pPr>
    <w:rPr>
      <w:rFonts w:asciiTheme="majorHAnsi" w:eastAsiaTheme="majorEastAsia" w:hAnsiTheme="majorHAnsi" w:cstheme="majorBidi"/>
      <w:color w:val="2F5496" w:themeColor="accent1" w:themeShade="BF"/>
      <w:sz w:val="26"/>
      <w:szCs w:val="26"/>
      <w:lang w:eastAsia="sl-SI"/>
    </w:rPr>
  </w:style>
  <w:style w:type="paragraph" w:styleId="Naslov3">
    <w:name w:val="heading 3"/>
    <w:basedOn w:val="Navaden"/>
    <w:next w:val="Navaden"/>
    <w:link w:val="Naslov3Znak"/>
    <w:uiPriority w:val="9"/>
    <w:semiHidden/>
    <w:unhideWhenUsed/>
    <w:qFormat/>
    <w:rsid w:val="004414B9"/>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slov5">
    <w:name w:val="heading 5"/>
    <w:basedOn w:val="Navaden"/>
    <w:next w:val="Navaden"/>
    <w:link w:val="Naslov5Znak"/>
    <w:uiPriority w:val="9"/>
    <w:unhideWhenUsed/>
    <w:qFormat/>
    <w:rsid w:val="00BC6BAA"/>
    <w:pPr>
      <w:keepNext/>
      <w:keepLines/>
      <w:spacing w:before="40"/>
      <w:outlineLvl w:val="4"/>
    </w:pPr>
    <w:rPr>
      <w:rFonts w:asciiTheme="majorHAnsi" w:eastAsiaTheme="majorEastAsia" w:hAnsiTheme="majorHAnsi" w:cstheme="majorBidi"/>
      <w:color w:val="2F5496" w:themeColor="accent1" w:themeShade="BF"/>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aliases w:val="Body,block style,12345"/>
    <w:basedOn w:val="Navaden"/>
    <w:link w:val="TelobesedilaZnak"/>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aliases w:val="Body Znak,block style Znak,12345 Znak"/>
    <w:basedOn w:val="Privzetapisavaodstavka"/>
    <w:link w:val="Telobesedila"/>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paragraph" w:styleId="Brezrazmikov">
    <w:name w:val="No Spacing"/>
    <w:uiPriority w:val="1"/>
    <w:qFormat/>
    <w:rsid w:val="00230162"/>
    <w:pPr>
      <w:spacing w:after="0" w:line="240" w:lineRule="auto"/>
    </w:pPr>
  </w:style>
  <w:style w:type="paragraph" w:styleId="Odstavekseznama">
    <w:name w:val="List Paragraph"/>
    <w:basedOn w:val="Navaden"/>
    <w:uiPriority w:val="34"/>
    <w:qFormat/>
    <w:rsid w:val="00230162"/>
    <w:pPr>
      <w:ind w:left="720"/>
      <w:contextualSpacing/>
    </w:pPr>
  </w:style>
  <w:style w:type="table" w:styleId="Tabelamrea">
    <w:name w:val="Table Grid"/>
    <w:basedOn w:val="Navadnatabela"/>
    <w:uiPriority w:val="39"/>
    <w:rsid w:val="002301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rsid w:val="00230162"/>
    <w:pPr>
      <w:widowControl w:val="0"/>
    </w:pPr>
    <w:rPr>
      <w:rFonts w:ascii="Times New Roman" w:eastAsia="Times New Roman" w:hAnsi="Times New Roman"/>
      <w:color w:val="auto"/>
      <w:sz w:val="20"/>
      <w:szCs w:val="20"/>
      <w:lang w:eastAsia="sl-SI"/>
    </w:rPr>
  </w:style>
  <w:style w:type="character" w:customStyle="1" w:styleId="Sprotnaopomba-besediloZnak">
    <w:name w:val="Sprotna opomba - besedilo Znak"/>
    <w:basedOn w:val="Privzetapisavaodstavka"/>
    <w:link w:val="Sprotnaopomba-besedilo"/>
    <w:uiPriority w:val="99"/>
    <w:semiHidden/>
    <w:rsid w:val="00230162"/>
    <w:rPr>
      <w:rFonts w:ascii="Times New Roman" w:eastAsia="Times New Roman" w:hAnsi="Times New Roman"/>
      <w:color w:val="auto"/>
      <w:sz w:val="20"/>
      <w:szCs w:val="20"/>
      <w:lang w:eastAsia="sl-SI"/>
    </w:rPr>
  </w:style>
  <w:style w:type="character" w:styleId="Sprotnaopomba-sklic">
    <w:name w:val="footnote reference"/>
    <w:uiPriority w:val="99"/>
    <w:rsid w:val="00230162"/>
    <w:rPr>
      <w:vertAlign w:val="superscript"/>
    </w:rPr>
  </w:style>
  <w:style w:type="paragraph" w:styleId="Telobesedila2">
    <w:name w:val="Body Text 2"/>
    <w:basedOn w:val="Navaden"/>
    <w:link w:val="Telobesedila2Znak"/>
    <w:uiPriority w:val="99"/>
    <w:semiHidden/>
    <w:unhideWhenUsed/>
    <w:rsid w:val="00230162"/>
    <w:pPr>
      <w:spacing w:after="120" w:line="480" w:lineRule="auto"/>
    </w:pPr>
  </w:style>
  <w:style w:type="character" w:customStyle="1" w:styleId="Telobesedila2Znak">
    <w:name w:val="Telo besedila 2 Znak"/>
    <w:basedOn w:val="Privzetapisavaodstavka"/>
    <w:link w:val="Telobesedila2"/>
    <w:uiPriority w:val="99"/>
    <w:semiHidden/>
    <w:rsid w:val="00230162"/>
  </w:style>
  <w:style w:type="character" w:styleId="Hiperpovezava">
    <w:name w:val="Hyperlink"/>
    <w:rsid w:val="00230162"/>
    <w:rPr>
      <w:color w:val="0000FF"/>
      <w:u w:val="single"/>
    </w:rPr>
  </w:style>
  <w:style w:type="character" w:customStyle="1" w:styleId="highlight1">
    <w:name w:val="highlight1"/>
    <w:rsid w:val="00230162"/>
    <w:rPr>
      <w:color w:val="FF0000"/>
      <w:shd w:val="clear" w:color="auto" w:fill="FFFFFF"/>
    </w:rPr>
  </w:style>
  <w:style w:type="character" w:customStyle="1" w:styleId="Naslov1Znak">
    <w:name w:val="Naslov 1 Znak"/>
    <w:basedOn w:val="Privzetapisavaodstavka"/>
    <w:link w:val="Naslov1"/>
    <w:uiPriority w:val="9"/>
    <w:rsid w:val="00BC6BAA"/>
    <w:rPr>
      <w:rFonts w:asciiTheme="majorHAnsi" w:eastAsiaTheme="majorEastAsia" w:hAnsiTheme="majorHAnsi" w:cstheme="majorBidi"/>
      <w:color w:val="2F5496" w:themeColor="accent1" w:themeShade="BF"/>
      <w:sz w:val="32"/>
      <w:szCs w:val="32"/>
      <w:lang w:eastAsia="sl-SI"/>
    </w:rPr>
  </w:style>
  <w:style w:type="character" w:customStyle="1" w:styleId="Naslov5Znak">
    <w:name w:val="Naslov 5 Znak"/>
    <w:basedOn w:val="Privzetapisavaodstavka"/>
    <w:link w:val="Naslov5"/>
    <w:uiPriority w:val="9"/>
    <w:rsid w:val="00BC6BAA"/>
    <w:rPr>
      <w:rFonts w:asciiTheme="majorHAnsi" w:eastAsiaTheme="majorEastAsia" w:hAnsiTheme="majorHAnsi" w:cstheme="majorBidi"/>
      <w:color w:val="2F5496" w:themeColor="accent1" w:themeShade="BF"/>
      <w:lang w:eastAsia="sl-SI"/>
    </w:rPr>
  </w:style>
  <w:style w:type="character" w:customStyle="1" w:styleId="Naslov3Znak">
    <w:name w:val="Naslov 3 Znak"/>
    <w:basedOn w:val="Privzetapisavaodstavka"/>
    <w:link w:val="Naslov3"/>
    <w:uiPriority w:val="9"/>
    <w:semiHidden/>
    <w:rsid w:val="004414B9"/>
    <w:rPr>
      <w:rFonts w:asciiTheme="majorHAnsi" w:eastAsiaTheme="majorEastAsia" w:hAnsiTheme="majorHAnsi" w:cstheme="majorBidi"/>
      <w:color w:val="1F3763" w:themeColor="accent1" w:themeShade="7F"/>
      <w:sz w:val="24"/>
      <w:szCs w:val="24"/>
    </w:rPr>
  </w:style>
  <w:style w:type="character" w:customStyle="1" w:styleId="Naslov2Znak">
    <w:name w:val="Naslov 2 Znak"/>
    <w:basedOn w:val="Privzetapisavaodstavka"/>
    <w:link w:val="Naslov2"/>
    <w:uiPriority w:val="9"/>
    <w:semiHidden/>
    <w:rsid w:val="004414B9"/>
    <w:rPr>
      <w:rFonts w:asciiTheme="majorHAnsi" w:eastAsiaTheme="majorEastAsia" w:hAnsiTheme="majorHAnsi" w:cstheme="majorBidi"/>
      <w:color w:val="2F5496" w:themeColor="accent1" w:themeShade="BF"/>
      <w:sz w:val="26"/>
      <w:szCs w:val="26"/>
      <w:lang w:eastAsia="sl-SI"/>
    </w:rPr>
  </w:style>
  <w:style w:type="paragraph" w:customStyle="1" w:styleId="p">
    <w:name w:val="p"/>
    <w:basedOn w:val="Navaden"/>
    <w:rsid w:val="004414B9"/>
    <w:pPr>
      <w:spacing w:before="60" w:after="15"/>
      <w:ind w:left="15" w:right="15" w:firstLine="240"/>
      <w:jc w:val="both"/>
    </w:pPr>
    <w:rPr>
      <w:rFonts w:ascii="Arial" w:eastAsia="Times New Roman" w:hAnsi="Arial" w:cs="Arial"/>
      <w:color w:val="222222"/>
      <w:lang w:eastAsia="sl-SI"/>
    </w:rPr>
  </w:style>
  <w:style w:type="paragraph" w:customStyle="1" w:styleId="h4">
    <w:name w:val="h4"/>
    <w:basedOn w:val="Navaden"/>
    <w:rsid w:val="004414B9"/>
    <w:pPr>
      <w:spacing w:before="300" w:after="225"/>
      <w:ind w:left="15" w:right="15"/>
      <w:jc w:val="center"/>
    </w:pPr>
    <w:rPr>
      <w:rFonts w:ascii="Arial" w:eastAsia="Times New Roman" w:hAnsi="Arial" w:cs="Arial"/>
      <w:b/>
      <w:bCs/>
      <w:color w:val="222222"/>
      <w:lang w:eastAsia="sl-SI"/>
    </w:rPr>
  </w:style>
  <w:style w:type="paragraph" w:customStyle="1" w:styleId="Besedilo">
    <w:name w:val="Besedilo"/>
    <w:basedOn w:val="Navaden"/>
    <w:rsid w:val="004414B9"/>
    <w:pPr>
      <w:jc w:val="both"/>
    </w:pPr>
    <w:rPr>
      <w:rFonts w:ascii="SL Dutch" w:eastAsia="Times New Roman" w:hAnsi="SL Dutch"/>
      <w:color w:val="auto"/>
      <w:sz w:val="24"/>
      <w:szCs w:val="20"/>
      <w:lang w:val="en-GB"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161936">
      <w:bodyDiv w:val="1"/>
      <w:marLeft w:val="0"/>
      <w:marRight w:val="0"/>
      <w:marTop w:val="0"/>
      <w:marBottom w:val="0"/>
      <w:divBdr>
        <w:top w:val="none" w:sz="0" w:space="0" w:color="auto"/>
        <w:left w:val="none" w:sz="0" w:space="0" w:color="auto"/>
        <w:bottom w:val="none" w:sz="0" w:space="0" w:color="auto"/>
        <w:right w:val="none" w:sz="0" w:space="0" w:color="auto"/>
      </w:divBdr>
    </w:div>
    <w:div w:id="696080089">
      <w:bodyDiv w:val="1"/>
      <w:marLeft w:val="0"/>
      <w:marRight w:val="0"/>
      <w:marTop w:val="0"/>
      <w:marBottom w:val="0"/>
      <w:divBdr>
        <w:top w:val="none" w:sz="0" w:space="0" w:color="auto"/>
        <w:left w:val="none" w:sz="0" w:space="0" w:color="auto"/>
        <w:bottom w:val="none" w:sz="0" w:space="0" w:color="auto"/>
        <w:right w:val="none" w:sz="0" w:space="0" w:color="auto"/>
      </w:divBdr>
    </w:div>
    <w:div w:id="914557228">
      <w:bodyDiv w:val="1"/>
      <w:marLeft w:val="0"/>
      <w:marRight w:val="0"/>
      <w:marTop w:val="0"/>
      <w:marBottom w:val="0"/>
      <w:divBdr>
        <w:top w:val="none" w:sz="0" w:space="0" w:color="auto"/>
        <w:left w:val="none" w:sz="0" w:space="0" w:color="auto"/>
        <w:bottom w:val="none" w:sz="0" w:space="0" w:color="auto"/>
        <w:right w:val="none" w:sz="0" w:space="0" w:color="auto"/>
      </w:divBdr>
    </w:div>
    <w:div w:id="1251355232">
      <w:bodyDiv w:val="1"/>
      <w:marLeft w:val="0"/>
      <w:marRight w:val="0"/>
      <w:marTop w:val="0"/>
      <w:marBottom w:val="0"/>
      <w:divBdr>
        <w:top w:val="none" w:sz="0" w:space="0" w:color="auto"/>
        <w:left w:val="none" w:sz="0" w:space="0" w:color="auto"/>
        <w:bottom w:val="none" w:sz="0" w:space="0" w:color="auto"/>
        <w:right w:val="none" w:sz="0" w:space="0" w:color="auto"/>
      </w:divBdr>
    </w:div>
    <w:div w:id="1325162539">
      <w:bodyDiv w:val="1"/>
      <w:marLeft w:val="0"/>
      <w:marRight w:val="0"/>
      <w:marTop w:val="0"/>
      <w:marBottom w:val="0"/>
      <w:divBdr>
        <w:top w:val="none" w:sz="0" w:space="0" w:color="auto"/>
        <w:left w:val="none" w:sz="0" w:space="0" w:color="auto"/>
        <w:bottom w:val="none" w:sz="0" w:space="0" w:color="auto"/>
        <w:right w:val="none" w:sz="0" w:space="0" w:color="auto"/>
      </w:divBdr>
    </w:div>
    <w:div w:id="2036417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11</Pages>
  <Words>3449</Words>
  <Characters>19664</Characters>
  <Application>Microsoft Office Word</Application>
  <DocSecurity>0</DocSecurity>
  <Lines>163</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Greta Auguštin</cp:lastModifiedBy>
  <cp:revision>6</cp:revision>
  <cp:lastPrinted>2025-02-27T09:35:00Z</cp:lastPrinted>
  <dcterms:created xsi:type="dcterms:W3CDTF">2025-03-12T08:27:00Z</dcterms:created>
  <dcterms:modified xsi:type="dcterms:W3CDTF">2025-03-12T15:28:00Z</dcterms:modified>
</cp:coreProperties>
</file>